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E955E6" w:rsidRPr="00816B6E" w:rsidP="00A61825">
      <w:pPr>
        <w:autoSpaceDE/>
        <w:ind w:left="137" w:right="137" w:firstLine="134" w:leftChars="57" w:rightChars="57" w:firstLineChars="56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消費者啓発参考情報「くらしの１１０番」トラブル情報</w:t>
      </w:r>
    </w:p>
    <w:p w:rsidR="00434943" w:rsidRPr="00816B6E" w:rsidP="00A61825">
      <w:pPr>
        <w:kinsoku/>
        <w:overflowPunct/>
        <w:autoSpaceDE/>
        <w:ind w:left="137" w:right="137" w:firstLine="134" w:leftChars="57" w:rightChars="57" w:firstLineChars="56"/>
        <w:jc w:val="center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インターネットでのチケット転売</w:t>
      </w:r>
      <w:r w:rsidR="00381026">
        <w:rPr>
          <w:rFonts w:ascii="ＭＳ ゴシック" w:hAnsi="ＭＳ ゴシック" w:hint="eastAsia"/>
          <w:b/>
        </w:rPr>
        <w:t>のトラブルに注意！</w:t>
      </w:r>
    </w:p>
    <w:tbl>
      <w:tblPr>
        <w:tblW w:w="8789" w:type="dxa"/>
        <w:tblInd w:w="139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8789"/>
      </w:tblGrid>
      <w:tr w:rsidTr="00027218">
        <w:tblPrEx>
          <w:tblW w:w="8789" w:type="dxa"/>
          <w:tblInd w:w="139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3371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285" w:rsidRPr="00816B6E" w:rsidP="00A61825">
            <w:pPr>
              <w:kinsoku/>
              <w:overflowPunct/>
              <w:autoSpaceDE/>
              <w:ind w:left="137" w:right="137" w:leftChars="57" w:rightChars="57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</w:t>
            </w:r>
            <w:r w:rsidR="00E1456E">
              <w:rPr>
                <w:rFonts w:ascii="ＭＳ ゴシック" w:hAnsi="ＭＳ ゴシック" w:hint="eastAsia"/>
              </w:rPr>
              <w:t>１</w:t>
            </w:r>
            <w:r w:rsidRPr="00816B6E">
              <w:rPr>
                <w:rFonts w:ascii="ＭＳ ゴシック" w:hAnsi="ＭＳ ゴシック" w:hint="eastAsia"/>
              </w:rPr>
              <w:t>】</w:t>
            </w:r>
          </w:p>
          <w:p w:rsidR="00027218" w:rsidP="00A61825">
            <w:pPr>
              <w:kinsoku/>
              <w:overflowPunct/>
              <w:autoSpaceDE/>
              <w:ind w:left="137" w:right="137" w:leftChars="57" w:rightChars="57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306E6C">
              <w:rPr>
                <w:rFonts w:ascii="ＭＳ ゴシック" w:hAnsi="ＭＳ ゴシック" w:hint="eastAsia"/>
              </w:rPr>
              <w:t>ある</w:t>
            </w:r>
            <w:r w:rsidR="005F246A">
              <w:rPr>
                <w:rFonts w:ascii="ＭＳ ゴシック" w:hAnsi="ＭＳ ゴシック" w:hint="eastAsia"/>
              </w:rPr>
              <w:t>アーティストのライブ</w:t>
            </w:r>
            <w:r w:rsidR="00FD1673">
              <w:rPr>
                <w:rFonts w:ascii="ＭＳ ゴシック" w:hAnsi="ＭＳ ゴシック" w:hint="eastAsia"/>
              </w:rPr>
              <w:t>チケットを</w:t>
            </w:r>
            <w:r w:rsidR="00DC1574">
              <w:rPr>
                <w:rFonts w:ascii="ＭＳ ゴシック" w:hAnsi="ＭＳ ゴシック" w:hint="eastAsia"/>
              </w:rPr>
              <w:t>購入しようとネットで検索し、検索結果から販売サイトを適当に選んだ。チケットの代金が高いなとは思ったが</w:t>
            </w:r>
            <w:r w:rsidR="00F14BD5">
              <w:rPr>
                <w:rFonts w:ascii="ＭＳ ゴシック" w:hAnsi="ＭＳ ゴシック" w:hint="eastAsia"/>
              </w:rPr>
              <w:t>、</w:t>
            </w:r>
            <w:r w:rsidR="00D8617C">
              <w:rPr>
                <w:rFonts w:ascii="ＭＳ ゴシック" w:hAnsi="ＭＳ ゴシック" w:hint="eastAsia"/>
              </w:rPr>
              <w:t>クレジットカード</w:t>
            </w:r>
            <w:r w:rsidR="00AD67E0">
              <w:rPr>
                <w:rFonts w:ascii="ＭＳ ゴシック" w:hAnsi="ＭＳ ゴシック" w:hint="eastAsia"/>
              </w:rPr>
              <w:t>払い</w:t>
            </w:r>
            <w:r w:rsidR="00D8617C">
              <w:rPr>
                <w:rFonts w:ascii="ＭＳ ゴシック" w:hAnsi="ＭＳ ゴシック" w:hint="eastAsia"/>
              </w:rPr>
              <w:t>で</w:t>
            </w:r>
            <w:r w:rsidR="00DC1574">
              <w:rPr>
                <w:rFonts w:ascii="ＭＳ ゴシック" w:hAnsi="ＭＳ ゴシック" w:hint="eastAsia"/>
              </w:rPr>
              <w:t>購入したら、届いたチケット</w:t>
            </w:r>
            <w:r w:rsidR="00A61825">
              <w:rPr>
                <w:rFonts w:ascii="ＭＳ ゴシック" w:hAnsi="ＭＳ ゴシック" w:hint="eastAsia"/>
              </w:rPr>
              <w:t>に</w:t>
            </w:r>
            <w:r w:rsidR="00FD1673">
              <w:rPr>
                <w:rFonts w:ascii="ＭＳ ゴシック" w:hAnsi="ＭＳ ゴシック" w:hint="eastAsia"/>
              </w:rPr>
              <w:t>転</w:t>
            </w:r>
            <w:r w:rsidR="00A61825">
              <w:rPr>
                <w:rFonts w:ascii="ＭＳ ゴシック" w:hAnsi="ＭＳ ゴシック" w:hint="eastAsia"/>
              </w:rPr>
              <w:t>売禁止と</w:t>
            </w:r>
            <w:r w:rsidR="0090641A">
              <w:rPr>
                <w:rFonts w:ascii="ＭＳ ゴシック" w:hAnsi="ＭＳ ゴシック" w:hint="eastAsia"/>
              </w:rPr>
              <w:t>書いてあった</w:t>
            </w:r>
            <w:r w:rsidR="0072265A">
              <w:rPr>
                <w:rFonts w:ascii="ＭＳ ゴシック" w:hAnsi="ＭＳ ゴシック" w:hint="eastAsia"/>
              </w:rPr>
              <w:t>。</w:t>
            </w:r>
            <w:r w:rsidR="00DC1574">
              <w:rPr>
                <w:rFonts w:ascii="ＭＳ ゴシック" w:hAnsi="ＭＳ ゴシック" w:hint="eastAsia"/>
              </w:rPr>
              <w:t>これでは入場できないと思い、</w:t>
            </w:r>
            <w:r w:rsidR="003917E3">
              <w:rPr>
                <w:rFonts w:ascii="ＭＳ ゴシック" w:hAnsi="ＭＳ ゴシック" w:hint="eastAsia"/>
              </w:rPr>
              <w:t>カード会社に</w:t>
            </w:r>
            <w:r w:rsidR="00D8617C">
              <w:rPr>
                <w:rFonts w:ascii="ＭＳ ゴシック" w:hAnsi="ＭＳ ゴシック" w:hint="eastAsia"/>
              </w:rPr>
              <w:t>返金を申し出た</w:t>
            </w:r>
            <w:r w:rsidR="00FD1673">
              <w:rPr>
                <w:rFonts w:ascii="ＭＳ ゴシック" w:hAnsi="ＭＳ ゴシック" w:hint="eastAsia"/>
              </w:rPr>
              <w:t>。</w:t>
            </w:r>
          </w:p>
          <w:p w:rsidR="00816B6E" w:rsidP="00A61825">
            <w:pPr>
              <w:kinsoku/>
              <w:overflowPunct/>
              <w:autoSpaceDE/>
              <w:ind w:left="137" w:right="137" w:leftChars="57" w:rightChars="57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【事例２】</w:t>
            </w:r>
          </w:p>
          <w:p w:rsidR="00816B6E" w:rsidRPr="00816B6E" w:rsidP="00A61825">
            <w:pPr>
              <w:kinsoku/>
              <w:overflowPunct/>
              <w:autoSpaceDE/>
              <w:ind w:left="137" w:right="137" w:leftChars="57" w:rightChars="57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　</w:t>
            </w:r>
            <w:r w:rsidR="00FD1673">
              <w:rPr>
                <w:rFonts w:ascii="ＭＳ ゴシック" w:hAnsi="ＭＳ ゴシック" w:hint="eastAsia"/>
              </w:rPr>
              <w:t>コンサートに行けなくなり電子チケットを</w:t>
            </w:r>
            <w:r w:rsidR="003917E3">
              <w:rPr>
                <w:rFonts w:ascii="ＭＳ ゴシック" w:hAnsi="ＭＳ ゴシック" w:hint="eastAsia"/>
              </w:rPr>
              <w:t>個人の</w:t>
            </w:r>
            <w:r w:rsidR="007F3E8B">
              <w:rPr>
                <w:rFonts w:ascii="ＭＳ ゴシック" w:hAnsi="ＭＳ ゴシック" w:hint="eastAsia"/>
              </w:rPr>
              <w:t>ＳＮＳ</w:t>
            </w:r>
            <w:r w:rsidR="00FD1673">
              <w:rPr>
                <w:rFonts w:ascii="ＭＳ ゴシック" w:hAnsi="ＭＳ ゴシック" w:hint="eastAsia"/>
              </w:rPr>
              <w:t>上で転売した</w:t>
            </w:r>
            <w:r w:rsidR="00F14BD5">
              <w:rPr>
                <w:rFonts w:ascii="ＭＳ ゴシック" w:hAnsi="ＭＳ ゴシック" w:hint="eastAsia"/>
              </w:rPr>
              <w:t>。取引相手から「チケット代金の振り込みをした」と</w:t>
            </w:r>
            <w:r w:rsidR="003917E3">
              <w:rPr>
                <w:rFonts w:ascii="ＭＳ ゴシック" w:hAnsi="ＭＳ ゴシック" w:hint="eastAsia"/>
              </w:rPr>
              <w:t>する画像が送られてきたので信用し</w:t>
            </w:r>
            <w:r w:rsidR="00676612">
              <w:rPr>
                <w:rFonts w:ascii="ＭＳ ゴシック" w:hAnsi="ＭＳ ゴシック" w:hint="eastAsia"/>
              </w:rPr>
              <w:t>、電子チケットのログイン情報を教えた。後日</w:t>
            </w:r>
            <w:r w:rsidR="003917E3">
              <w:rPr>
                <w:rFonts w:ascii="ＭＳ ゴシック" w:hAnsi="ＭＳ ゴシック" w:hint="eastAsia"/>
              </w:rPr>
              <w:t>、</w:t>
            </w:r>
            <w:r w:rsidR="00676612">
              <w:rPr>
                <w:rFonts w:ascii="ＭＳ ゴシック" w:hAnsi="ＭＳ ゴシック" w:hint="eastAsia"/>
              </w:rPr>
              <w:t>通帳記入</w:t>
            </w:r>
            <w:r w:rsidR="003917E3">
              <w:rPr>
                <w:rFonts w:ascii="ＭＳ ゴシック" w:hAnsi="ＭＳ ゴシック" w:hint="eastAsia"/>
              </w:rPr>
              <w:t>を</w:t>
            </w:r>
            <w:r w:rsidR="00676612">
              <w:rPr>
                <w:rFonts w:ascii="ＭＳ ゴシック" w:hAnsi="ＭＳ ゴシック" w:hint="eastAsia"/>
              </w:rPr>
              <w:t>した</w:t>
            </w:r>
            <w:r w:rsidR="003917E3">
              <w:rPr>
                <w:rFonts w:ascii="ＭＳ ゴシック" w:hAnsi="ＭＳ ゴシック" w:hint="eastAsia"/>
              </w:rPr>
              <w:t>が</w:t>
            </w:r>
            <w:r w:rsidR="00676612">
              <w:rPr>
                <w:rFonts w:ascii="ＭＳ ゴシック" w:hAnsi="ＭＳ ゴシック" w:hint="eastAsia"/>
              </w:rPr>
              <w:t>入金されておらず</w:t>
            </w:r>
            <w:r w:rsidR="003917E3">
              <w:rPr>
                <w:rFonts w:ascii="ＭＳ ゴシック" w:hAnsi="ＭＳ ゴシック" w:hint="eastAsia"/>
              </w:rPr>
              <w:t>、だま</w:t>
            </w:r>
            <w:r w:rsidR="00676612">
              <w:rPr>
                <w:rFonts w:ascii="ＭＳ ゴシック" w:hAnsi="ＭＳ ゴシック" w:hint="eastAsia"/>
              </w:rPr>
              <w:t>されたことが分かった。</w:t>
            </w:r>
          </w:p>
        </w:tc>
      </w:tr>
    </w:tbl>
    <w:p w:rsidR="005F246A" w:rsidP="00A61825">
      <w:pPr>
        <w:kinsoku/>
        <w:overflowPunct/>
        <w:autoSpaceDE/>
        <w:ind w:left="137" w:right="137" w:leftChars="57" w:rightChars="5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="00075A9A">
        <w:rPr>
          <w:rFonts w:ascii="ＭＳ ゴシック" w:hAnsi="ＭＳ ゴシック" w:hint="eastAsia"/>
        </w:rPr>
        <w:t>ライブやスポーツ観戦</w:t>
      </w:r>
      <w:r w:rsidR="00A61825">
        <w:rPr>
          <w:rFonts w:ascii="ＭＳ ゴシック" w:hAnsi="ＭＳ ゴシック" w:hint="eastAsia"/>
        </w:rPr>
        <w:t>等</w:t>
      </w:r>
      <w:r w:rsidR="00075A9A">
        <w:rPr>
          <w:rFonts w:ascii="ＭＳ ゴシック" w:hAnsi="ＭＳ ゴシック" w:hint="eastAsia"/>
        </w:rPr>
        <w:t>の</w:t>
      </w:r>
      <w:r w:rsidR="00A61825">
        <w:rPr>
          <w:rFonts w:ascii="ＭＳ ゴシック" w:hAnsi="ＭＳ ゴシック" w:hint="eastAsia"/>
        </w:rPr>
        <w:t>興行</w:t>
      </w:r>
      <w:r w:rsidR="00075A9A">
        <w:rPr>
          <w:rFonts w:ascii="ＭＳ ゴシック" w:hAnsi="ＭＳ ゴシック" w:hint="eastAsia"/>
        </w:rPr>
        <w:t>チケットを</w:t>
      </w:r>
      <w:r w:rsidR="00AB1C17">
        <w:rPr>
          <w:rFonts w:ascii="ＭＳ ゴシック" w:hAnsi="ＭＳ ゴシック" w:hint="eastAsia"/>
        </w:rPr>
        <w:t>、</w:t>
      </w:r>
      <w:r w:rsidR="001D2D62">
        <w:rPr>
          <w:rFonts w:ascii="ＭＳ ゴシック" w:hAnsi="ＭＳ ゴシック" w:hint="eastAsia"/>
        </w:rPr>
        <w:t>インターネット</w:t>
      </w:r>
      <w:r w:rsidR="00F14BD5">
        <w:rPr>
          <w:rFonts w:ascii="ＭＳ ゴシック" w:hAnsi="ＭＳ ゴシック" w:hint="eastAsia"/>
        </w:rPr>
        <w:t>で</w:t>
      </w:r>
      <w:r w:rsidR="0072265A">
        <w:rPr>
          <w:rFonts w:ascii="ＭＳ ゴシック" w:hAnsi="ＭＳ ゴシック" w:hint="eastAsia"/>
        </w:rPr>
        <w:t>チケットを販売しているサイトやＳＮＳでの個人間取引</w:t>
      </w:r>
      <w:r w:rsidR="001D2D62">
        <w:rPr>
          <w:rFonts w:ascii="ＭＳ ゴシック" w:hAnsi="ＭＳ ゴシック" w:hint="eastAsia"/>
        </w:rPr>
        <w:t>で</w:t>
      </w:r>
      <w:r w:rsidR="00644D08">
        <w:rPr>
          <w:rFonts w:ascii="ＭＳ ゴシック" w:hAnsi="ＭＳ ゴシック" w:hint="eastAsia"/>
        </w:rPr>
        <w:t>購入</w:t>
      </w:r>
      <w:r w:rsidR="003917E3">
        <w:rPr>
          <w:rFonts w:ascii="ＭＳ ゴシック" w:hAnsi="ＭＳ ゴシック" w:hint="eastAsia"/>
        </w:rPr>
        <w:t>し</w:t>
      </w:r>
      <w:r>
        <w:rPr>
          <w:rFonts w:ascii="ＭＳ ゴシック" w:hAnsi="ＭＳ ゴシック" w:hint="eastAsia"/>
        </w:rPr>
        <w:t>たところ</w:t>
      </w:r>
      <w:r w:rsidR="00A76673">
        <w:rPr>
          <w:rFonts w:ascii="ＭＳ ゴシック" w:hAnsi="ＭＳ ゴシック" w:hint="eastAsia"/>
        </w:rPr>
        <w:t>、</w:t>
      </w:r>
      <w:r w:rsidR="00BF2045">
        <w:rPr>
          <w:rFonts w:ascii="ＭＳ ゴシック" w:hAnsi="ＭＳ ゴシック" w:hint="eastAsia"/>
        </w:rPr>
        <w:t>転売禁止</w:t>
      </w:r>
      <w:r w:rsidR="00A61825">
        <w:rPr>
          <w:rFonts w:ascii="ＭＳ ゴシック" w:hAnsi="ＭＳ ゴシック" w:hint="eastAsia"/>
        </w:rPr>
        <w:t>のチケットだった</w:t>
      </w:r>
      <w:r w:rsidR="00BF2045">
        <w:rPr>
          <w:rFonts w:ascii="ＭＳ ゴシック" w:hAnsi="ＭＳ ゴシック" w:hint="eastAsia"/>
        </w:rPr>
        <w:t>、</w:t>
      </w:r>
      <w:r>
        <w:rPr>
          <w:rFonts w:ascii="ＭＳ ゴシック" w:hAnsi="ＭＳ ゴシック" w:hint="eastAsia"/>
        </w:rPr>
        <w:t>入場できなか</w:t>
      </w:r>
      <w:r w:rsidR="0072265A">
        <w:rPr>
          <w:rFonts w:ascii="ＭＳ ゴシック" w:hAnsi="ＭＳ ゴシック" w:hint="eastAsia"/>
        </w:rPr>
        <w:t>った、支払いをしたら相手と連絡が取れなくなったなどの</w:t>
      </w:r>
      <w:r w:rsidR="00BF2045">
        <w:rPr>
          <w:rFonts w:ascii="ＭＳ ゴシック" w:hAnsi="ＭＳ ゴシック" w:hint="eastAsia"/>
        </w:rPr>
        <w:t>相談が寄せられています。</w:t>
      </w:r>
    </w:p>
    <w:p w:rsidR="00AB1C17" w:rsidP="007C1D8C">
      <w:pPr>
        <w:kinsoku/>
        <w:overflowPunct/>
        <w:autoSpaceDE/>
        <w:ind w:left="137" w:leftChars="5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="00075A9A">
        <w:rPr>
          <w:rFonts w:ascii="ＭＳ ゴシック" w:hAnsi="ＭＳ ゴシック" w:hint="eastAsia"/>
        </w:rPr>
        <w:t>検索サイトでイベントの名称を検索し、上部に表示された「転売仲介サイト」を公式販売サイトであると勘違いするケースが見受けられます。</w:t>
      </w:r>
      <w:r w:rsidR="00BF2045">
        <w:rPr>
          <w:rFonts w:ascii="ＭＳ ゴシック" w:hAnsi="ＭＳ ゴシック" w:hint="eastAsia"/>
        </w:rPr>
        <w:t>転売仲介サイト</w:t>
      </w:r>
      <w:r w:rsidR="007C1D8C">
        <w:rPr>
          <w:rFonts w:ascii="ＭＳ ゴシック" w:hAnsi="ＭＳ ゴシック" w:hint="eastAsia"/>
        </w:rPr>
        <w:t>やＳＮＳ</w:t>
      </w:r>
      <w:r w:rsidR="00BF2045">
        <w:rPr>
          <w:rFonts w:ascii="ＭＳ ゴシック" w:hAnsi="ＭＳ ゴシック" w:hint="eastAsia"/>
        </w:rPr>
        <w:t>で</w:t>
      </w:r>
      <w:r w:rsidR="00075A9A">
        <w:rPr>
          <w:rFonts w:ascii="ＭＳ ゴシック" w:hAnsi="ＭＳ ゴシック" w:hint="eastAsia"/>
        </w:rPr>
        <w:t>は</w:t>
      </w:r>
      <w:r>
        <w:rPr>
          <w:rFonts w:ascii="ＭＳ ゴシック" w:hAnsi="ＭＳ ゴシック" w:hint="eastAsia"/>
        </w:rPr>
        <w:t>、</w:t>
      </w:r>
      <w:r w:rsidR="00BF2045">
        <w:rPr>
          <w:rFonts w:ascii="ＭＳ ゴシック" w:hAnsi="ＭＳ ゴシック" w:hint="eastAsia"/>
        </w:rPr>
        <w:t>転売禁止</w:t>
      </w:r>
      <w:r w:rsidR="00075A9A">
        <w:rPr>
          <w:rFonts w:ascii="ＭＳ ゴシック" w:hAnsi="ＭＳ ゴシック" w:hint="eastAsia"/>
        </w:rPr>
        <w:t>のチケットが売り出されていることがあり</w:t>
      </w:r>
      <w:r w:rsidR="00A61825">
        <w:rPr>
          <w:rFonts w:ascii="ＭＳ ゴシック" w:hAnsi="ＭＳ ゴシック" w:hint="eastAsia"/>
        </w:rPr>
        <w:t>、「</w:t>
      </w:r>
      <w:r w:rsidR="00F14BD5">
        <w:rPr>
          <w:rFonts w:ascii="ＭＳ ゴシック" w:hAnsi="ＭＳ ゴシック" w:hint="eastAsia"/>
        </w:rPr>
        <w:t>転売チケットでの</w:t>
      </w:r>
      <w:r w:rsidR="00BF2045">
        <w:rPr>
          <w:rFonts w:ascii="ＭＳ ゴシック" w:hAnsi="ＭＳ ゴシック" w:hint="eastAsia"/>
        </w:rPr>
        <w:t>入場禁止</w:t>
      </w:r>
      <w:r w:rsidR="00A61825">
        <w:rPr>
          <w:rFonts w:ascii="ＭＳ ゴシック" w:hAnsi="ＭＳ ゴシック" w:hint="eastAsia"/>
        </w:rPr>
        <w:t>」</w:t>
      </w:r>
      <w:r w:rsidR="007D4600">
        <w:rPr>
          <w:rFonts w:ascii="ＭＳ ゴシック" w:hAnsi="ＭＳ ゴシック" w:hint="eastAsia"/>
        </w:rPr>
        <w:t>「会場で本人確認が必要」</w:t>
      </w:r>
      <w:r w:rsidR="00A61825">
        <w:rPr>
          <w:rFonts w:ascii="ＭＳ ゴシック" w:hAnsi="ＭＳ ゴシック" w:hint="eastAsia"/>
        </w:rPr>
        <w:t>等</w:t>
      </w:r>
      <w:r w:rsidR="00075A9A">
        <w:rPr>
          <w:rFonts w:ascii="ＭＳ ゴシック" w:hAnsi="ＭＳ ゴシック" w:hint="eastAsia"/>
        </w:rPr>
        <w:t>の表示もな</w:t>
      </w:r>
      <w:r w:rsidR="007D4600">
        <w:rPr>
          <w:rFonts w:ascii="ＭＳ ゴシック" w:hAnsi="ＭＳ ゴシック" w:hint="eastAsia"/>
        </w:rPr>
        <w:t>いため知らずに購入し、当日会場でトラブルになる場合があります</w:t>
      </w:r>
      <w:r w:rsidR="00BF2045">
        <w:rPr>
          <w:rFonts w:ascii="ＭＳ ゴシック" w:hAnsi="ＭＳ ゴシック" w:hint="eastAsia"/>
        </w:rPr>
        <w:t>。</w:t>
      </w:r>
    </w:p>
    <w:p w:rsidR="0048477A" w:rsidP="007C1D8C">
      <w:pPr>
        <w:kinsoku/>
        <w:overflowPunct/>
        <w:autoSpaceDE/>
        <w:ind w:left="137" w:leftChars="5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r w:rsidR="007D4600">
        <w:rPr>
          <w:rFonts w:ascii="ＭＳ ゴシック" w:hAnsi="ＭＳ ゴシック" w:hint="eastAsia"/>
        </w:rPr>
        <w:t>サイトの</w:t>
      </w:r>
      <w:r w:rsidR="00027218">
        <w:rPr>
          <w:rFonts w:ascii="ＭＳ ゴシック" w:hAnsi="ＭＳ ゴシック" w:hint="eastAsia"/>
        </w:rPr>
        <w:t>利用規約</w:t>
      </w:r>
      <w:r w:rsidR="00727D3E">
        <w:rPr>
          <w:rFonts w:ascii="ＭＳ ゴシック" w:hAnsi="ＭＳ ゴシック" w:hint="eastAsia"/>
        </w:rPr>
        <w:t>が「キャンセル不可、返金不可」となっていて</w:t>
      </w:r>
      <w:r w:rsidR="00027218">
        <w:rPr>
          <w:rFonts w:ascii="ＭＳ ゴシック" w:hAnsi="ＭＳ ゴシック" w:hint="eastAsia"/>
        </w:rPr>
        <w:t>、チケットが</w:t>
      </w:r>
      <w:r w:rsidR="007C1D8C">
        <w:rPr>
          <w:rFonts w:ascii="ＭＳ ゴシック" w:hAnsi="ＭＳ ゴシック" w:hint="eastAsia"/>
        </w:rPr>
        <w:t>使え</w:t>
      </w:r>
      <w:r w:rsidR="00027218">
        <w:rPr>
          <w:rFonts w:ascii="ＭＳ ゴシック" w:hAnsi="ＭＳ ゴシック" w:hint="eastAsia"/>
        </w:rPr>
        <w:t>な</w:t>
      </w:r>
      <w:r w:rsidR="007C1D8C">
        <w:rPr>
          <w:rFonts w:ascii="ＭＳ ゴシック" w:hAnsi="ＭＳ ゴシック" w:hint="eastAsia"/>
        </w:rPr>
        <w:t>いにもかかわらず</w:t>
      </w:r>
      <w:r w:rsidR="00F14BD5">
        <w:rPr>
          <w:rFonts w:ascii="ＭＳ ゴシック" w:hAnsi="ＭＳ ゴシック" w:hint="eastAsia"/>
        </w:rPr>
        <w:t>相手が</w:t>
      </w:r>
      <w:r w:rsidR="00027218">
        <w:rPr>
          <w:rFonts w:ascii="ＭＳ ゴシック" w:hAnsi="ＭＳ ゴシック" w:hint="eastAsia"/>
        </w:rPr>
        <w:t>何も対応</w:t>
      </w:r>
      <w:r w:rsidR="00F14BD5">
        <w:rPr>
          <w:rFonts w:ascii="ＭＳ ゴシック" w:hAnsi="ＭＳ ゴシック" w:hint="eastAsia"/>
        </w:rPr>
        <w:t>しない</w:t>
      </w:r>
      <w:r w:rsidR="00027218">
        <w:rPr>
          <w:rFonts w:ascii="ＭＳ ゴシック" w:hAnsi="ＭＳ ゴシック" w:hint="eastAsia"/>
        </w:rPr>
        <w:t>ケース</w:t>
      </w:r>
      <w:r w:rsidR="007C1D8C">
        <w:rPr>
          <w:rFonts w:ascii="ＭＳ ゴシック" w:hAnsi="ＭＳ ゴシック" w:hint="eastAsia"/>
        </w:rPr>
        <w:t>も目立ちます</w:t>
      </w:r>
      <w:r w:rsidR="00027218">
        <w:rPr>
          <w:rFonts w:ascii="ＭＳ ゴシック" w:hAnsi="ＭＳ ゴシック" w:hint="eastAsia"/>
        </w:rPr>
        <w:t>。</w:t>
      </w:r>
    </w:p>
    <w:p w:rsidR="00C911D2" w:rsidP="007C1D8C">
      <w:pPr>
        <w:kinsoku/>
        <w:overflowPunct/>
        <w:autoSpaceDE/>
        <w:ind w:left="137" w:leftChars="57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　</w:t>
      </w:r>
      <w:bookmarkStart w:id="0" w:name="_GoBack"/>
      <w:bookmarkEnd w:id="0"/>
      <w:r w:rsidR="00027218">
        <w:rPr>
          <w:rFonts w:ascii="ＭＳ ゴシック" w:hAnsi="ＭＳ ゴシック" w:hint="eastAsia"/>
        </w:rPr>
        <w:t>また、</w:t>
      </w:r>
      <w:r w:rsidR="003A3862">
        <w:rPr>
          <w:rFonts w:ascii="ＭＳ ゴシック" w:hAnsi="ＭＳ ゴシック" w:hint="eastAsia"/>
        </w:rPr>
        <w:t>ＳＮＳ等の運営事業者</w:t>
      </w:r>
      <w:r w:rsidR="004B54B2">
        <w:rPr>
          <w:rFonts w:ascii="ＭＳ ゴシック" w:hAnsi="ＭＳ ゴシック" w:hint="eastAsia"/>
        </w:rPr>
        <w:t>は</w:t>
      </w:r>
      <w:r w:rsidR="00027218">
        <w:rPr>
          <w:rFonts w:ascii="ＭＳ ゴシック" w:hAnsi="ＭＳ ゴシック" w:hint="eastAsia"/>
        </w:rPr>
        <w:t>個人間取引で</w:t>
      </w:r>
      <w:r w:rsidR="003A3862">
        <w:rPr>
          <w:rFonts w:ascii="ＭＳ ゴシック" w:hAnsi="ＭＳ ゴシック" w:hint="eastAsia"/>
        </w:rPr>
        <w:t>トラブルが発生しても責任を負わ</w:t>
      </w:r>
      <w:r w:rsidR="00727D3E">
        <w:rPr>
          <w:rFonts w:ascii="ＭＳ ゴシック" w:hAnsi="ＭＳ ゴシック" w:hint="eastAsia"/>
        </w:rPr>
        <w:t>ないとしていることが多いため、解決は</w:t>
      </w:r>
      <w:r w:rsidR="003A3862">
        <w:rPr>
          <w:rFonts w:ascii="ＭＳ ゴシック" w:hAnsi="ＭＳ ゴシック" w:hint="eastAsia"/>
        </w:rPr>
        <w:t>困難</w:t>
      </w:r>
      <w:r w:rsidR="00075A9A">
        <w:rPr>
          <w:rFonts w:ascii="ＭＳ ゴシック" w:hAnsi="ＭＳ ゴシック" w:hint="eastAsia"/>
        </w:rPr>
        <w:t>で</w:t>
      </w:r>
      <w:r w:rsidR="00C3335E">
        <w:rPr>
          <w:rFonts w:ascii="ＭＳ ゴシック" w:hAnsi="ＭＳ ゴシック" w:hint="eastAsia"/>
        </w:rPr>
        <w:t>す。</w:t>
      </w:r>
    </w:p>
    <w:p w:rsidR="007A527D" w:rsidRPr="00027218" w:rsidP="00A61825">
      <w:pPr>
        <w:kinsoku/>
        <w:overflowPunct/>
        <w:autoSpaceDE/>
        <w:ind w:left="137" w:right="137" w:firstLine="134" w:leftChars="57" w:rightChars="57" w:firstLineChars="56"/>
        <w:rPr>
          <w:rFonts w:ascii="ＭＳ ゴシック" w:hAnsi="ＭＳ ゴシック"/>
        </w:rPr>
      </w:pPr>
    </w:p>
    <w:p w:rsidR="002F24F6" w:rsidRPr="00816B6E" w:rsidP="00A61825">
      <w:pPr>
        <w:tabs>
          <w:tab w:val="left" w:pos="8505"/>
        </w:tabs>
        <w:kinsoku/>
        <w:overflowPunct/>
        <w:autoSpaceDE/>
        <w:ind w:left="137" w:right="137" w:firstLine="134" w:leftChars="57" w:rightChars="57" w:firstLineChars="56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【消費者へのアドバイス】</w:t>
      </w:r>
    </w:p>
    <w:p w:rsidR="007C1D8C" w:rsidP="007C1D8C">
      <w:pPr>
        <w:pStyle w:val="ListParagraph"/>
        <w:numPr>
          <w:ilvl w:val="0"/>
          <w:numId w:val="7"/>
        </w:numPr>
        <w:kinsoku/>
        <w:overflowPunct/>
        <w:autoSpaceDE/>
        <w:ind w:right="137" w:leftChars="0" w:rightChars="57"/>
        <w:jc w:val="both"/>
        <w:rPr>
          <w:rFonts w:ascii="ＭＳ ゴシック" w:hAnsi="ＭＳ ゴシック"/>
        </w:rPr>
      </w:pPr>
      <w:r w:rsidRPr="007C1D8C">
        <w:rPr>
          <w:rFonts w:ascii="ＭＳ ゴシック" w:hAnsi="ＭＳ ゴシック" w:hint="eastAsia"/>
        </w:rPr>
        <w:t>チケットは</w:t>
      </w:r>
      <w:r w:rsidRPr="007C1D8C" w:rsidR="005B6C06">
        <w:rPr>
          <w:rFonts w:ascii="ＭＳ ゴシック" w:hAnsi="ＭＳ ゴシック" w:hint="eastAsia"/>
        </w:rPr>
        <w:t>公式の販売サイト</w:t>
      </w:r>
      <w:r w:rsidRPr="007C1D8C" w:rsidR="00027218">
        <w:rPr>
          <w:rFonts w:ascii="ＭＳ ゴシック" w:hAnsi="ＭＳ ゴシック" w:hint="eastAsia"/>
        </w:rPr>
        <w:t>などの正規ルート</w:t>
      </w:r>
      <w:r w:rsidRPr="007C1D8C" w:rsidR="005B6C06">
        <w:rPr>
          <w:rFonts w:ascii="ＭＳ ゴシック" w:hAnsi="ＭＳ ゴシック" w:hint="eastAsia"/>
        </w:rPr>
        <w:t>から購入しましょう。</w:t>
      </w:r>
    </w:p>
    <w:p w:rsidR="007C1D8C" w:rsidP="007C1D8C">
      <w:pPr>
        <w:pStyle w:val="ListParagraph"/>
        <w:numPr>
          <w:ilvl w:val="0"/>
          <w:numId w:val="7"/>
        </w:numPr>
        <w:kinsoku/>
        <w:overflowPunct/>
        <w:autoSpaceDE/>
        <w:ind w:right="137" w:leftChars="0" w:rightChars="57"/>
        <w:jc w:val="both"/>
        <w:rPr>
          <w:rFonts w:ascii="ＭＳ ゴシック" w:hAnsi="ＭＳ ゴシック"/>
        </w:rPr>
      </w:pPr>
      <w:r w:rsidRPr="007C1D8C">
        <w:rPr>
          <w:rFonts w:ascii="ＭＳ ゴシック" w:hAnsi="ＭＳ ゴシック" w:hint="eastAsia"/>
        </w:rPr>
        <w:t>転売仲介サイト</w:t>
      </w:r>
      <w:r w:rsidR="00F14BD5">
        <w:rPr>
          <w:rFonts w:ascii="ＭＳ ゴシック" w:hAnsi="ＭＳ ゴシック" w:hint="eastAsia"/>
        </w:rPr>
        <w:t>やＳＮＳ</w:t>
      </w:r>
      <w:r w:rsidRPr="007C1D8C">
        <w:rPr>
          <w:rFonts w:ascii="ＭＳ ゴシック" w:hAnsi="ＭＳ ゴシック" w:hint="eastAsia"/>
        </w:rPr>
        <w:t>を利用する場合は、購入するチケットの転売が</w:t>
      </w:r>
      <w:r w:rsidRPr="007C1D8C" w:rsidR="002A41F4">
        <w:rPr>
          <w:rFonts w:ascii="ＭＳ ゴシック" w:hAnsi="ＭＳ ゴシック" w:hint="eastAsia"/>
        </w:rPr>
        <w:t>禁止</w:t>
      </w:r>
      <w:r w:rsidRPr="007C1D8C" w:rsidR="00C60911">
        <w:rPr>
          <w:rFonts w:ascii="ＭＳ ゴシック" w:hAnsi="ＭＳ ゴシック" w:hint="eastAsia"/>
        </w:rPr>
        <w:t>されていないか</w:t>
      </w:r>
      <w:r w:rsidRPr="007C1D8C">
        <w:rPr>
          <w:rFonts w:ascii="ＭＳ ゴシック" w:hAnsi="ＭＳ ゴシック" w:hint="eastAsia"/>
        </w:rPr>
        <w:t>、</w:t>
      </w:r>
      <w:r w:rsidR="00F14BD5">
        <w:rPr>
          <w:rFonts w:ascii="ＭＳ ゴシック" w:hAnsi="ＭＳ ゴシック" w:hint="eastAsia"/>
        </w:rPr>
        <w:t>興行の主催者や出演者本人などの公式</w:t>
      </w:r>
      <w:r w:rsidRPr="007C1D8C" w:rsidR="001D2D62">
        <w:rPr>
          <w:rFonts w:ascii="ＭＳ ゴシック" w:hAnsi="ＭＳ ゴシック" w:hint="eastAsia"/>
        </w:rPr>
        <w:t>ホームページの情報を確認しましょう</w:t>
      </w:r>
      <w:r w:rsidRPr="007C1D8C">
        <w:rPr>
          <w:rFonts w:ascii="ＭＳ ゴシック" w:hAnsi="ＭＳ ゴシック" w:hint="eastAsia"/>
        </w:rPr>
        <w:t>。</w:t>
      </w:r>
    </w:p>
    <w:p w:rsidR="00027218" w:rsidRPr="00F14BD5" w:rsidP="00F14BD5">
      <w:pPr>
        <w:pStyle w:val="ListParagraph"/>
        <w:numPr>
          <w:ilvl w:val="0"/>
          <w:numId w:val="7"/>
        </w:numPr>
        <w:kinsoku/>
        <w:overflowPunct/>
        <w:autoSpaceDE/>
        <w:ind w:right="137" w:leftChars="0" w:rightChars="57"/>
        <w:jc w:val="both"/>
        <w:rPr>
          <w:rFonts w:ascii="ＭＳ ゴシック" w:hAnsi="ＭＳ ゴシック"/>
        </w:rPr>
      </w:pPr>
      <w:r w:rsidRPr="007C1D8C">
        <w:rPr>
          <w:rFonts w:ascii="ＭＳ ゴシック" w:hAnsi="ＭＳ ゴシック" w:hint="eastAsia"/>
        </w:rPr>
        <w:t>チケットの不正転売はしないようにしましょう。</w:t>
      </w:r>
      <w:r w:rsidRPr="007C1D8C" w:rsidR="00D71113">
        <w:rPr>
          <w:rFonts w:ascii="ＭＳ ゴシック" w:hAnsi="ＭＳ ゴシック" w:hint="eastAsia"/>
        </w:rPr>
        <w:t>チケットを譲りたい場合は、公式のリセールサービス</w:t>
      </w:r>
      <w:r w:rsidRPr="007C1D8C" w:rsidR="005B6C06">
        <w:rPr>
          <w:rFonts w:ascii="ＭＳ ゴシック" w:hAnsi="ＭＳ ゴシック" w:hint="eastAsia"/>
        </w:rPr>
        <w:t>（</w:t>
      </w:r>
      <w:r w:rsidRPr="007C1D8C" w:rsidR="00A2407C">
        <w:rPr>
          <w:rFonts w:ascii="ＭＳ ゴシック" w:hAnsi="ＭＳ ゴシック" w:hint="eastAsia"/>
        </w:rPr>
        <w:t>希望者に</w:t>
      </w:r>
      <w:r w:rsidRPr="007C1D8C" w:rsidR="005B6C06">
        <w:rPr>
          <w:rFonts w:ascii="ＭＳ ゴシック" w:hAnsi="ＭＳ ゴシック" w:hint="eastAsia"/>
        </w:rPr>
        <w:t>定価にてチケットを再販するサービス）</w:t>
      </w:r>
      <w:r w:rsidRPr="007C1D8C" w:rsidR="00D71113">
        <w:rPr>
          <w:rFonts w:ascii="ＭＳ ゴシック" w:hAnsi="ＭＳ ゴシック" w:hint="eastAsia"/>
        </w:rPr>
        <w:t>を利用しましょう。</w:t>
      </w:r>
    </w:p>
    <w:p w:rsidR="00A76673" w:rsidRPr="00A76673" w:rsidP="00A61825">
      <w:pPr>
        <w:spacing w:line="300" w:lineRule="exact"/>
        <w:ind w:left="137" w:right="137" w:firstLine="134" w:leftChars="57" w:rightChars="57" w:firstLineChars="56"/>
        <w:rPr>
          <w:rFonts w:ascii="ＭＳ ゴシック" w:hAnsi="ＭＳ ゴシック"/>
          <w:lang w:bidi="ar-SA"/>
        </w:rPr>
      </w:pPr>
      <w:r w:rsidRPr="00A76673">
        <w:rPr>
          <w:rFonts w:ascii="ＭＳ ゴシック" w:hAnsi="ＭＳ ゴシック" w:hint="eastAsia"/>
        </w:rPr>
        <w:t>困った時には、お近くの消費生活センター等にご相談ください。</w:t>
      </w:r>
    </w:p>
    <w:p w:rsidR="00461EBE" w:rsidP="00A61825">
      <w:pPr>
        <w:kinsoku/>
        <w:overflowPunct/>
        <w:autoSpaceDE/>
        <w:ind w:left="137" w:right="137" w:firstLine="134" w:leftChars="57" w:rightChars="57" w:firstLineChars="56"/>
        <w:jc w:val="both"/>
        <w:rPr>
          <w:rFonts w:ascii="ＭＳ ゴシック" w:hAnsi="ＭＳ ゴシック"/>
        </w:rPr>
      </w:pPr>
      <w:r w:rsidRPr="00816B6E">
        <w:rPr>
          <w:rFonts w:ascii="ＭＳ ゴシック" w:hAnsi="ＭＳ ゴシック" w:hint="eastAsia"/>
        </w:rPr>
        <w:t>消費生活センターへのお電話は、</w:t>
      </w:r>
      <w:r w:rsidR="00CE5850">
        <w:rPr>
          <w:rFonts w:ascii="ＭＳ ゴシック" w:hAnsi="ＭＳ ゴシック" w:hint="eastAsia"/>
        </w:rPr>
        <w:t>消費者ホットライン</w:t>
      </w:r>
      <w:r w:rsidR="00816B6E">
        <w:rPr>
          <w:rFonts w:ascii="ＭＳ ゴシック" w:hAnsi="ＭＳ ゴシック" w:hint="eastAsia"/>
        </w:rPr>
        <w:t>「188</w:t>
      </w:r>
      <w:r w:rsidRPr="00816B6E" w:rsidR="00006B3F">
        <w:rPr>
          <w:rFonts w:ascii="ＭＳ ゴシック" w:hAnsi="ＭＳ ゴシック" w:hint="eastAsia"/>
        </w:rPr>
        <w:t>」へ</w:t>
      </w:r>
      <w:r w:rsidRPr="00816B6E" w:rsidR="00081B95">
        <w:rPr>
          <w:rFonts w:ascii="ＭＳ ゴシック" w:hAnsi="ＭＳ ゴシック" w:hint="eastAsia"/>
        </w:rPr>
        <w:t>お</w:t>
      </w:r>
      <w:r w:rsidRPr="00816B6E" w:rsidR="005A6158">
        <w:rPr>
          <w:rFonts w:ascii="ＭＳ ゴシック" w:hAnsi="ＭＳ ゴシック" w:hint="eastAsia"/>
        </w:rPr>
        <w:t>掛</w:t>
      </w:r>
      <w:r w:rsidRPr="00816B6E" w:rsidR="00081B95">
        <w:rPr>
          <w:rFonts w:ascii="ＭＳ ゴシック" w:hAnsi="ＭＳ ゴシック" w:hint="eastAsia"/>
        </w:rPr>
        <w:t>けください。</w:t>
      </w:r>
    </w:p>
    <w:p w:rsidR="005A4B34" w:rsidRPr="005A4B34" w:rsidP="00A61825">
      <w:pPr>
        <w:kinsoku/>
        <w:overflowPunct/>
        <w:autoSpaceDE/>
        <w:ind w:left="137" w:right="137" w:firstLine="134" w:leftChars="57" w:rightChars="57" w:firstLineChars="56"/>
        <w:jc w:val="both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（くらしの110番　202</w:t>
      </w:r>
      <w:r w:rsidR="00381026">
        <w:rPr>
          <w:rFonts w:ascii="ＭＳ ゴシック" w:hAnsi="ＭＳ ゴシック" w:hint="eastAsia"/>
        </w:rPr>
        <w:t>3</w:t>
      </w:r>
      <w:r>
        <w:rPr>
          <w:rFonts w:ascii="ＭＳ ゴシック" w:hAnsi="ＭＳ ゴシック" w:hint="eastAsia"/>
        </w:rPr>
        <w:t>年</w:t>
      </w:r>
      <w:r w:rsidR="00381026">
        <w:rPr>
          <w:rFonts w:ascii="ＭＳ ゴシック" w:hAnsi="ＭＳ ゴシック" w:hint="eastAsia"/>
        </w:rPr>
        <w:t>8</w:t>
      </w:r>
      <w:r>
        <w:rPr>
          <w:rFonts w:ascii="ＭＳ ゴシック" w:hAnsi="ＭＳ ゴシック" w:hint="eastAsia"/>
        </w:rPr>
        <w:t>月）</w:t>
      </w:r>
    </w:p>
    <w:sectPr w:rsidSect="00D8617C">
      <w:type w:val="continuous"/>
      <w:pgSz w:w="11904" w:h="16836" w:code="9"/>
      <w:pgMar w:top="1440" w:right="1414" w:bottom="851" w:left="1418" w:header="720" w:footer="720" w:gutter="0"/>
      <w:cols w:space="720"/>
      <w:noEndnote/>
      <w:docGrid w:type="linesAndChars" w:linePitch="396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EC56D8"/>
    <w:multiLevelType w:val="hybridMultilevel"/>
    <w:tmpl w:val="D0669674"/>
    <w:lvl w:ilvl="0">
      <w:start w:val="1"/>
      <w:numFmt w:val="decimal"/>
      <w:lvlText w:val="%1."/>
      <w:lvlJc w:val="left"/>
      <w:pPr>
        <w:ind w:left="699" w:hanging="420"/>
      </w:pPr>
    </w:lvl>
    <w:lvl w:ilvl="1" w:tentative="1">
      <w:start w:val="1"/>
      <w:numFmt w:val="aiueoFullWidth"/>
      <w:lvlText w:val="(%2)"/>
      <w:lvlJc w:val="left"/>
      <w:pPr>
        <w:ind w:left="1119" w:hanging="420"/>
      </w:pPr>
    </w:lvl>
    <w:lvl w:ilvl="2" w:tentative="1">
      <w:start w:val="1"/>
      <w:numFmt w:val="decimalEnclosedCircle"/>
      <w:lvlText w:val="%3"/>
      <w:lvlJc w:val="left"/>
      <w:pPr>
        <w:ind w:left="1539" w:hanging="420"/>
      </w:pPr>
    </w:lvl>
    <w:lvl w:ilvl="3" w:tentative="1">
      <w:start w:val="1"/>
      <w:numFmt w:val="decimal"/>
      <w:lvlText w:val="%4."/>
      <w:lvlJc w:val="left"/>
      <w:pPr>
        <w:ind w:left="1959" w:hanging="420"/>
      </w:pPr>
    </w:lvl>
    <w:lvl w:ilvl="4" w:tentative="1">
      <w:start w:val="1"/>
      <w:numFmt w:val="aiueoFullWidth"/>
      <w:lvlText w:val="(%5)"/>
      <w:lvlJc w:val="left"/>
      <w:pPr>
        <w:ind w:left="2379" w:hanging="420"/>
      </w:pPr>
    </w:lvl>
    <w:lvl w:ilvl="5" w:tentative="1">
      <w:start w:val="1"/>
      <w:numFmt w:val="decimalEnclosedCircle"/>
      <w:lvlText w:val="%6"/>
      <w:lvlJc w:val="left"/>
      <w:pPr>
        <w:ind w:left="2799" w:hanging="420"/>
      </w:pPr>
    </w:lvl>
    <w:lvl w:ilvl="6" w:tentative="1">
      <w:start w:val="1"/>
      <w:numFmt w:val="decimal"/>
      <w:lvlText w:val="%7."/>
      <w:lvlJc w:val="left"/>
      <w:pPr>
        <w:ind w:left="3219" w:hanging="420"/>
      </w:pPr>
    </w:lvl>
    <w:lvl w:ilvl="7" w:tentative="1">
      <w:start w:val="1"/>
      <w:numFmt w:val="aiueoFullWidth"/>
      <w:lvlText w:val="(%8)"/>
      <w:lvlJc w:val="left"/>
      <w:pPr>
        <w:ind w:left="3639" w:hanging="420"/>
      </w:pPr>
    </w:lvl>
    <w:lvl w:ilvl="8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doNotTrackFormatting/>
  <w:defaultTabStop w:val="720"/>
  <w:drawingGridHorizontalSpacing w:val="247"/>
  <w:drawingGridVerticalSpacing w:val="198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855"/>
    <w:rsid w:val="0001269C"/>
    <w:rsid w:val="00013BD4"/>
    <w:rsid w:val="00015011"/>
    <w:rsid w:val="00016EB2"/>
    <w:rsid w:val="00016ECC"/>
    <w:rsid w:val="00020300"/>
    <w:rsid w:val="00023EB4"/>
    <w:rsid w:val="00024036"/>
    <w:rsid w:val="00024129"/>
    <w:rsid w:val="00027218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7DE"/>
    <w:rsid w:val="00074EB6"/>
    <w:rsid w:val="00075A9A"/>
    <w:rsid w:val="00075F08"/>
    <w:rsid w:val="00081B95"/>
    <w:rsid w:val="00082331"/>
    <w:rsid w:val="00082B64"/>
    <w:rsid w:val="000830DC"/>
    <w:rsid w:val="0008354C"/>
    <w:rsid w:val="00085AE0"/>
    <w:rsid w:val="000860BF"/>
    <w:rsid w:val="000868F4"/>
    <w:rsid w:val="00087ADC"/>
    <w:rsid w:val="00090137"/>
    <w:rsid w:val="000905D7"/>
    <w:rsid w:val="000935BE"/>
    <w:rsid w:val="00093D1C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D42B8"/>
    <w:rsid w:val="000E15D8"/>
    <w:rsid w:val="000E4EC2"/>
    <w:rsid w:val="000E5201"/>
    <w:rsid w:val="000E7A4A"/>
    <w:rsid w:val="000F4392"/>
    <w:rsid w:val="000F67AF"/>
    <w:rsid w:val="001019BC"/>
    <w:rsid w:val="00102286"/>
    <w:rsid w:val="001061B4"/>
    <w:rsid w:val="00106B8F"/>
    <w:rsid w:val="00107ADE"/>
    <w:rsid w:val="001109D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5476"/>
    <w:rsid w:val="001302FC"/>
    <w:rsid w:val="00130AA6"/>
    <w:rsid w:val="00132573"/>
    <w:rsid w:val="00132C48"/>
    <w:rsid w:val="00133E62"/>
    <w:rsid w:val="00135CCC"/>
    <w:rsid w:val="00142365"/>
    <w:rsid w:val="00142774"/>
    <w:rsid w:val="00142D01"/>
    <w:rsid w:val="0014506F"/>
    <w:rsid w:val="0015002D"/>
    <w:rsid w:val="0015095A"/>
    <w:rsid w:val="001546B5"/>
    <w:rsid w:val="001601FF"/>
    <w:rsid w:val="00163AD8"/>
    <w:rsid w:val="00167DEA"/>
    <w:rsid w:val="0017422A"/>
    <w:rsid w:val="0017487F"/>
    <w:rsid w:val="0017519E"/>
    <w:rsid w:val="00175ABE"/>
    <w:rsid w:val="00175D6F"/>
    <w:rsid w:val="00175E0F"/>
    <w:rsid w:val="00176E70"/>
    <w:rsid w:val="00181F93"/>
    <w:rsid w:val="001858A3"/>
    <w:rsid w:val="00187629"/>
    <w:rsid w:val="001911FF"/>
    <w:rsid w:val="00193C77"/>
    <w:rsid w:val="00195E50"/>
    <w:rsid w:val="001A1D6D"/>
    <w:rsid w:val="001A7A20"/>
    <w:rsid w:val="001A7D82"/>
    <w:rsid w:val="001B31F3"/>
    <w:rsid w:val="001B33F2"/>
    <w:rsid w:val="001B39D8"/>
    <w:rsid w:val="001B6796"/>
    <w:rsid w:val="001B69D9"/>
    <w:rsid w:val="001B71F7"/>
    <w:rsid w:val="001C0B5F"/>
    <w:rsid w:val="001C0FCC"/>
    <w:rsid w:val="001C2EAA"/>
    <w:rsid w:val="001C30EA"/>
    <w:rsid w:val="001C4F7C"/>
    <w:rsid w:val="001C6907"/>
    <w:rsid w:val="001C6CA0"/>
    <w:rsid w:val="001C6D89"/>
    <w:rsid w:val="001D05B9"/>
    <w:rsid w:val="001D2D62"/>
    <w:rsid w:val="001D3BDF"/>
    <w:rsid w:val="001D61C2"/>
    <w:rsid w:val="001D695F"/>
    <w:rsid w:val="001E068D"/>
    <w:rsid w:val="001E2423"/>
    <w:rsid w:val="001E49FC"/>
    <w:rsid w:val="001E5A1A"/>
    <w:rsid w:val="001E67DF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23EBD"/>
    <w:rsid w:val="00230824"/>
    <w:rsid w:val="002337E2"/>
    <w:rsid w:val="00233EF6"/>
    <w:rsid w:val="00237197"/>
    <w:rsid w:val="002376C0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6142A"/>
    <w:rsid w:val="00262EAB"/>
    <w:rsid w:val="002630D9"/>
    <w:rsid w:val="00263811"/>
    <w:rsid w:val="002644EC"/>
    <w:rsid w:val="00266CE1"/>
    <w:rsid w:val="002701F3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537"/>
    <w:rsid w:val="00287246"/>
    <w:rsid w:val="00287DAE"/>
    <w:rsid w:val="00291368"/>
    <w:rsid w:val="00291712"/>
    <w:rsid w:val="00295EBC"/>
    <w:rsid w:val="00296CFD"/>
    <w:rsid w:val="002A144D"/>
    <w:rsid w:val="002A3090"/>
    <w:rsid w:val="002A317A"/>
    <w:rsid w:val="002A41F4"/>
    <w:rsid w:val="002A4A49"/>
    <w:rsid w:val="002A5720"/>
    <w:rsid w:val="002A5E7B"/>
    <w:rsid w:val="002A5E8C"/>
    <w:rsid w:val="002A6DA2"/>
    <w:rsid w:val="002B4605"/>
    <w:rsid w:val="002B4BE2"/>
    <w:rsid w:val="002B4D4C"/>
    <w:rsid w:val="002B4DA1"/>
    <w:rsid w:val="002B7734"/>
    <w:rsid w:val="002B7D92"/>
    <w:rsid w:val="002B7EB7"/>
    <w:rsid w:val="002C3865"/>
    <w:rsid w:val="002C7A86"/>
    <w:rsid w:val="002D24F9"/>
    <w:rsid w:val="002D50FC"/>
    <w:rsid w:val="002D5769"/>
    <w:rsid w:val="002D5972"/>
    <w:rsid w:val="002D6DB0"/>
    <w:rsid w:val="002E16F8"/>
    <w:rsid w:val="002E6771"/>
    <w:rsid w:val="002E7A1C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06E6C"/>
    <w:rsid w:val="00312EEA"/>
    <w:rsid w:val="00314F05"/>
    <w:rsid w:val="003221F5"/>
    <w:rsid w:val="00326A73"/>
    <w:rsid w:val="003271D6"/>
    <w:rsid w:val="00330F98"/>
    <w:rsid w:val="003377C8"/>
    <w:rsid w:val="00340D09"/>
    <w:rsid w:val="00341064"/>
    <w:rsid w:val="00343F08"/>
    <w:rsid w:val="003500C5"/>
    <w:rsid w:val="0035107D"/>
    <w:rsid w:val="00352301"/>
    <w:rsid w:val="00354EDB"/>
    <w:rsid w:val="00360DE2"/>
    <w:rsid w:val="00362AE7"/>
    <w:rsid w:val="00364DFF"/>
    <w:rsid w:val="00365136"/>
    <w:rsid w:val="00366C38"/>
    <w:rsid w:val="00371337"/>
    <w:rsid w:val="00372357"/>
    <w:rsid w:val="00372AA7"/>
    <w:rsid w:val="00374B70"/>
    <w:rsid w:val="00381026"/>
    <w:rsid w:val="00385EA5"/>
    <w:rsid w:val="0038697C"/>
    <w:rsid w:val="00387EE4"/>
    <w:rsid w:val="003903E5"/>
    <w:rsid w:val="00390C87"/>
    <w:rsid w:val="003917E3"/>
    <w:rsid w:val="003957F2"/>
    <w:rsid w:val="003A0055"/>
    <w:rsid w:val="003A3862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271E"/>
    <w:rsid w:val="003E2F00"/>
    <w:rsid w:val="003E3F6C"/>
    <w:rsid w:val="003F3ABD"/>
    <w:rsid w:val="003F3B9E"/>
    <w:rsid w:val="00404A4B"/>
    <w:rsid w:val="0040614E"/>
    <w:rsid w:val="00407096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4E61"/>
    <w:rsid w:val="00426593"/>
    <w:rsid w:val="00427B22"/>
    <w:rsid w:val="0043023B"/>
    <w:rsid w:val="00434007"/>
    <w:rsid w:val="004347E8"/>
    <w:rsid w:val="00434943"/>
    <w:rsid w:val="00444C27"/>
    <w:rsid w:val="00452A9A"/>
    <w:rsid w:val="00454287"/>
    <w:rsid w:val="004543BE"/>
    <w:rsid w:val="00454E64"/>
    <w:rsid w:val="00460728"/>
    <w:rsid w:val="00461EBE"/>
    <w:rsid w:val="00462F44"/>
    <w:rsid w:val="004671FB"/>
    <w:rsid w:val="004679AF"/>
    <w:rsid w:val="0047036C"/>
    <w:rsid w:val="004722CF"/>
    <w:rsid w:val="00474FEC"/>
    <w:rsid w:val="004751B4"/>
    <w:rsid w:val="00476532"/>
    <w:rsid w:val="004806FE"/>
    <w:rsid w:val="0048477A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44CF"/>
    <w:rsid w:val="004B54B2"/>
    <w:rsid w:val="004B6DB7"/>
    <w:rsid w:val="004C12D9"/>
    <w:rsid w:val="004C1617"/>
    <w:rsid w:val="004C493F"/>
    <w:rsid w:val="004C782A"/>
    <w:rsid w:val="004D0C5F"/>
    <w:rsid w:val="004D4CF2"/>
    <w:rsid w:val="004D5F99"/>
    <w:rsid w:val="004D5FEB"/>
    <w:rsid w:val="004D786A"/>
    <w:rsid w:val="004E0C20"/>
    <w:rsid w:val="004E28B4"/>
    <w:rsid w:val="004E2A65"/>
    <w:rsid w:val="004E3C8F"/>
    <w:rsid w:val="004F265E"/>
    <w:rsid w:val="004F3AAD"/>
    <w:rsid w:val="005003E5"/>
    <w:rsid w:val="00500CEC"/>
    <w:rsid w:val="00500D3B"/>
    <w:rsid w:val="00501637"/>
    <w:rsid w:val="00504C27"/>
    <w:rsid w:val="00505CAB"/>
    <w:rsid w:val="005079F0"/>
    <w:rsid w:val="00507E1E"/>
    <w:rsid w:val="0051401F"/>
    <w:rsid w:val="00515BA5"/>
    <w:rsid w:val="005238F1"/>
    <w:rsid w:val="005255D6"/>
    <w:rsid w:val="005275BF"/>
    <w:rsid w:val="00527CAA"/>
    <w:rsid w:val="005310C2"/>
    <w:rsid w:val="00531BEC"/>
    <w:rsid w:val="00532267"/>
    <w:rsid w:val="005322E3"/>
    <w:rsid w:val="00533247"/>
    <w:rsid w:val="00534B3E"/>
    <w:rsid w:val="00537A89"/>
    <w:rsid w:val="00540974"/>
    <w:rsid w:val="005426A1"/>
    <w:rsid w:val="00542CAF"/>
    <w:rsid w:val="00546E3A"/>
    <w:rsid w:val="005570A9"/>
    <w:rsid w:val="00557351"/>
    <w:rsid w:val="0055761E"/>
    <w:rsid w:val="00557811"/>
    <w:rsid w:val="005661A5"/>
    <w:rsid w:val="005676B6"/>
    <w:rsid w:val="00567F28"/>
    <w:rsid w:val="005773C4"/>
    <w:rsid w:val="00583955"/>
    <w:rsid w:val="00583C83"/>
    <w:rsid w:val="00585B4A"/>
    <w:rsid w:val="00585F86"/>
    <w:rsid w:val="00586AEE"/>
    <w:rsid w:val="0059073F"/>
    <w:rsid w:val="00590FBD"/>
    <w:rsid w:val="005A366B"/>
    <w:rsid w:val="005A36E2"/>
    <w:rsid w:val="005A3A1A"/>
    <w:rsid w:val="005A41C1"/>
    <w:rsid w:val="005A4B34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5407"/>
    <w:rsid w:val="005B552A"/>
    <w:rsid w:val="005B6C06"/>
    <w:rsid w:val="005C247A"/>
    <w:rsid w:val="005C59A7"/>
    <w:rsid w:val="005D21BA"/>
    <w:rsid w:val="005D44B0"/>
    <w:rsid w:val="005D4BF6"/>
    <w:rsid w:val="005D6760"/>
    <w:rsid w:val="005D6CBC"/>
    <w:rsid w:val="005E11E2"/>
    <w:rsid w:val="005E3B09"/>
    <w:rsid w:val="005E50DD"/>
    <w:rsid w:val="005E779A"/>
    <w:rsid w:val="005F191D"/>
    <w:rsid w:val="005F246A"/>
    <w:rsid w:val="005F4251"/>
    <w:rsid w:val="005F4667"/>
    <w:rsid w:val="005F4948"/>
    <w:rsid w:val="005F584A"/>
    <w:rsid w:val="005F6FF3"/>
    <w:rsid w:val="005F7300"/>
    <w:rsid w:val="00602A84"/>
    <w:rsid w:val="006056BB"/>
    <w:rsid w:val="00605DB4"/>
    <w:rsid w:val="006063CD"/>
    <w:rsid w:val="0060784C"/>
    <w:rsid w:val="00610F9C"/>
    <w:rsid w:val="00612643"/>
    <w:rsid w:val="0061450E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46A1"/>
    <w:rsid w:val="00640964"/>
    <w:rsid w:val="00644D08"/>
    <w:rsid w:val="006459F4"/>
    <w:rsid w:val="00651FAB"/>
    <w:rsid w:val="00653343"/>
    <w:rsid w:val="0065395E"/>
    <w:rsid w:val="00653FBF"/>
    <w:rsid w:val="0065715B"/>
    <w:rsid w:val="00657ED3"/>
    <w:rsid w:val="00662029"/>
    <w:rsid w:val="00663A47"/>
    <w:rsid w:val="00664374"/>
    <w:rsid w:val="00664BB8"/>
    <w:rsid w:val="0066636C"/>
    <w:rsid w:val="006674E1"/>
    <w:rsid w:val="00670F69"/>
    <w:rsid w:val="00672787"/>
    <w:rsid w:val="006748A6"/>
    <w:rsid w:val="00675F01"/>
    <w:rsid w:val="00676612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AB1"/>
    <w:rsid w:val="006E64AA"/>
    <w:rsid w:val="006F2F26"/>
    <w:rsid w:val="006F65B0"/>
    <w:rsid w:val="00705F94"/>
    <w:rsid w:val="00706D8B"/>
    <w:rsid w:val="00710A63"/>
    <w:rsid w:val="00711921"/>
    <w:rsid w:val="00711E28"/>
    <w:rsid w:val="00712342"/>
    <w:rsid w:val="007128B9"/>
    <w:rsid w:val="00714F2F"/>
    <w:rsid w:val="00717890"/>
    <w:rsid w:val="007214AD"/>
    <w:rsid w:val="0072265A"/>
    <w:rsid w:val="00723B8E"/>
    <w:rsid w:val="00724DD6"/>
    <w:rsid w:val="00727586"/>
    <w:rsid w:val="00727D3E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21F8"/>
    <w:rsid w:val="00753F6D"/>
    <w:rsid w:val="00755A5D"/>
    <w:rsid w:val="007563C6"/>
    <w:rsid w:val="007607CA"/>
    <w:rsid w:val="00762EBE"/>
    <w:rsid w:val="00762F26"/>
    <w:rsid w:val="007669EB"/>
    <w:rsid w:val="00773D77"/>
    <w:rsid w:val="0077459C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4066"/>
    <w:rsid w:val="007A527D"/>
    <w:rsid w:val="007A6D07"/>
    <w:rsid w:val="007A7969"/>
    <w:rsid w:val="007B023D"/>
    <w:rsid w:val="007B0A7E"/>
    <w:rsid w:val="007B1F7F"/>
    <w:rsid w:val="007B2CCD"/>
    <w:rsid w:val="007B3759"/>
    <w:rsid w:val="007C0A3B"/>
    <w:rsid w:val="007C16F9"/>
    <w:rsid w:val="007C1D8C"/>
    <w:rsid w:val="007C27AE"/>
    <w:rsid w:val="007C2CDE"/>
    <w:rsid w:val="007C47EF"/>
    <w:rsid w:val="007C4B58"/>
    <w:rsid w:val="007D0D35"/>
    <w:rsid w:val="007D2581"/>
    <w:rsid w:val="007D2974"/>
    <w:rsid w:val="007D31BA"/>
    <w:rsid w:val="007D34EC"/>
    <w:rsid w:val="007D4442"/>
    <w:rsid w:val="007D4600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1F7A"/>
    <w:rsid w:val="007F3877"/>
    <w:rsid w:val="007F3BFE"/>
    <w:rsid w:val="007F3E8B"/>
    <w:rsid w:val="007F53FB"/>
    <w:rsid w:val="007F6F99"/>
    <w:rsid w:val="00800253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30DEA"/>
    <w:rsid w:val="00834AE0"/>
    <w:rsid w:val="008356ED"/>
    <w:rsid w:val="008360C9"/>
    <w:rsid w:val="00841676"/>
    <w:rsid w:val="0084214B"/>
    <w:rsid w:val="0084412E"/>
    <w:rsid w:val="00844231"/>
    <w:rsid w:val="00844F28"/>
    <w:rsid w:val="0085028F"/>
    <w:rsid w:val="00850D74"/>
    <w:rsid w:val="0085263D"/>
    <w:rsid w:val="0085322D"/>
    <w:rsid w:val="008535AE"/>
    <w:rsid w:val="00855867"/>
    <w:rsid w:val="00860562"/>
    <w:rsid w:val="00862EDE"/>
    <w:rsid w:val="00866545"/>
    <w:rsid w:val="00866F9F"/>
    <w:rsid w:val="00867277"/>
    <w:rsid w:val="00873A90"/>
    <w:rsid w:val="008760CD"/>
    <w:rsid w:val="00881AF1"/>
    <w:rsid w:val="008822B5"/>
    <w:rsid w:val="00893730"/>
    <w:rsid w:val="00893E44"/>
    <w:rsid w:val="00895414"/>
    <w:rsid w:val="00897854"/>
    <w:rsid w:val="008A026A"/>
    <w:rsid w:val="008A04B1"/>
    <w:rsid w:val="008A21E9"/>
    <w:rsid w:val="008A43E6"/>
    <w:rsid w:val="008A518F"/>
    <w:rsid w:val="008A7ECF"/>
    <w:rsid w:val="008B2542"/>
    <w:rsid w:val="008B2C04"/>
    <w:rsid w:val="008C1800"/>
    <w:rsid w:val="008C3D27"/>
    <w:rsid w:val="008C7ED5"/>
    <w:rsid w:val="008D1B20"/>
    <w:rsid w:val="008D1B7D"/>
    <w:rsid w:val="008D1F65"/>
    <w:rsid w:val="008D37E0"/>
    <w:rsid w:val="008E2944"/>
    <w:rsid w:val="008E48E6"/>
    <w:rsid w:val="008E4FF1"/>
    <w:rsid w:val="008E51F5"/>
    <w:rsid w:val="008F5620"/>
    <w:rsid w:val="00904542"/>
    <w:rsid w:val="00904BAE"/>
    <w:rsid w:val="00905B02"/>
    <w:rsid w:val="0090641A"/>
    <w:rsid w:val="00913856"/>
    <w:rsid w:val="00913E96"/>
    <w:rsid w:val="00916591"/>
    <w:rsid w:val="0091662D"/>
    <w:rsid w:val="009172BA"/>
    <w:rsid w:val="0092171F"/>
    <w:rsid w:val="00921A92"/>
    <w:rsid w:val="00923E92"/>
    <w:rsid w:val="009241F7"/>
    <w:rsid w:val="00924778"/>
    <w:rsid w:val="009313ED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5F0D"/>
    <w:rsid w:val="00946454"/>
    <w:rsid w:val="00947068"/>
    <w:rsid w:val="00954C27"/>
    <w:rsid w:val="00960890"/>
    <w:rsid w:val="009613A2"/>
    <w:rsid w:val="00964C01"/>
    <w:rsid w:val="0096575A"/>
    <w:rsid w:val="0096720C"/>
    <w:rsid w:val="00970D1A"/>
    <w:rsid w:val="009716CB"/>
    <w:rsid w:val="0097190E"/>
    <w:rsid w:val="00972E80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7A48"/>
    <w:rsid w:val="00997C2E"/>
    <w:rsid w:val="009A1239"/>
    <w:rsid w:val="009A4C92"/>
    <w:rsid w:val="009A7625"/>
    <w:rsid w:val="009B0A7A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D2439"/>
    <w:rsid w:val="009D2CAB"/>
    <w:rsid w:val="009D7717"/>
    <w:rsid w:val="009D7A3C"/>
    <w:rsid w:val="009E280D"/>
    <w:rsid w:val="009E2B6B"/>
    <w:rsid w:val="009E3C3B"/>
    <w:rsid w:val="009F21A5"/>
    <w:rsid w:val="009F26D0"/>
    <w:rsid w:val="009F27B6"/>
    <w:rsid w:val="009F3B8F"/>
    <w:rsid w:val="00A01F85"/>
    <w:rsid w:val="00A047DB"/>
    <w:rsid w:val="00A053EA"/>
    <w:rsid w:val="00A14A1D"/>
    <w:rsid w:val="00A15375"/>
    <w:rsid w:val="00A15813"/>
    <w:rsid w:val="00A162F5"/>
    <w:rsid w:val="00A16553"/>
    <w:rsid w:val="00A20BAA"/>
    <w:rsid w:val="00A22684"/>
    <w:rsid w:val="00A2407C"/>
    <w:rsid w:val="00A265E9"/>
    <w:rsid w:val="00A26788"/>
    <w:rsid w:val="00A36F02"/>
    <w:rsid w:val="00A36FA8"/>
    <w:rsid w:val="00A3750B"/>
    <w:rsid w:val="00A376F0"/>
    <w:rsid w:val="00A41B5F"/>
    <w:rsid w:val="00A42596"/>
    <w:rsid w:val="00A50898"/>
    <w:rsid w:val="00A52093"/>
    <w:rsid w:val="00A524B2"/>
    <w:rsid w:val="00A56F36"/>
    <w:rsid w:val="00A57E7B"/>
    <w:rsid w:val="00A61825"/>
    <w:rsid w:val="00A62058"/>
    <w:rsid w:val="00A64B4A"/>
    <w:rsid w:val="00A7134E"/>
    <w:rsid w:val="00A72CD3"/>
    <w:rsid w:val="00A76673"/>
    <w:rsid w:val="00A77609"/>
    <w:rsid w:val="00A811CE"/>
    <w:rsid w:val="00A82E36"/>
    <w:rsid w:val="00A842A0"/>
    <w:rsid w:val="00A85510"/>
    <w:rsid w:val="00A90AC3"/>
    <w:rsid w:val="00A92674"/>
    <w:rsid w:val="00A9357E"/>
    <w:rsid w:val="00A96C60"/>
    <w:rsid w:val="00AA59C3"/>
    <w:rsid w:val="00AA6777"/>
    <w:rsid w:val="00AA70F6"/>
    <w:rsid w:val="00AB0466"/>
    <w:rsid w:val="00AB0D07"/>
    <w:rsid w:val="00AB1900"/>
    <w:rsid w:val="00AB1C17"/>
    <w:rsid w:val="00AB2850"/>
    <w:rsid w:val="00AB42DF"/>
    <w:rsid w:val="00AB4912"/>
    <w:rsid w:val="00AB5E84"/>
    <w:rsid w:val="00AC33C6"/>
    <w:rsid w:val="00AC4AA0"/>
    <w:rsid w:val="00AC54C7"/>
    <w:rsid w:val="00AC6B76"/>
    <w:rsid w:val="00AD1FD9"/>
    <w:rsid w:val="00AD2B8A"/>
    <w:rsid w:val="00AD2DDF"/>
    <w:rsid w:val="00AD539C"/>
    <w:rsid w:val="00AD5F78"/>
    <w:rsid w:val="00AD620F"/>
    <w:rsid w:val="00AD67E0"/>
    <w:rsid w:val="00AD7BD8"/>
    <w:rsid w:val="00AE3675"/>
    <w:rsid w:val="00AE4080"/>
    <w:rsid w:val="00AE5741"/>
    <w:rsid w:val="00AE5EFC"/>
    <w:rsid w:val="00AE6913"/>
    <w:rsid w:val="00AF4096"/>
    <w:rsid w:val="00B03EAA"/>
    <w:rsid w:val="00B03F2A"/>
    <w:rsid w:val="00B077F5"/>
    <w:rsid w:val="00B145F4"/>
    <w:rsid w:val="00B1463D"/>
    <w:rsid w:val="00B2000A"/>
    <w:rsid w:val="00B2330B"/>
    <w:rsid w:val="00B24DA1"/>
    <w:rsid w:val="00B2525C"/>
    <w:rsid w:val="00B26DB9"/>
    <w:rsid w:val="00B31A50"/>
    <w:rsid w:val="00B31C3F"/>
    <w:rsid w:val="00B32409"/>
    <w:rsid w:val="00B33AE0"/>
    <w:rsid w:val="00B35732"/>
    <w:rsid w:val="00B35F92"/>
    <w:rsid w:val="00B419DA"/>
    <w:rsid w:val="00B440B1"/>
    <w:rsid w:val="00B4439B"/>
    <w:rsid w:val="00B446F7"/>
    <w:rsid w:val="00B45782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B8"/>
    <w:rsid w:val="00B9051F"/>
    <w:rsid w:val="00B94B7D"/>
    <w:rsid w:val="00BA1A3C"/>
    <w:rsid w:val="00BA2DFD"/>
    <w:rsid w:val="00BB20A1"/>
    <w:rsid w:val="00BB2793"/>
    <w:rsid w:val="00BB29F9"/>
    <w:rsid w:val="00BB2FE6"/>
    <w:rsid w:val="00BB6014"/>
    <w:rsid w:val="00BB6CE1"/>
    <w:rsid w:val="00BC12A3"/>
    <w:rsid w:val="00BC2614"/>
    <w:rsid w:val="00BC2784"/>
    <w:rsid w:val="00BC4CCC"/>
    <w:rsid w:val="00BC50BC"/>
    <w:rsid w:val="00BC7B9B"/>
    <w:rsid w:val="00BC7C60"/>
    <w:rsid w:val="00BD0BF7"/>
    <w:rsid w:val="00BD1852"/>
    <w:rsid w:val="00BD2485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045"/>
    <w:rsid w:val="00BF28E3"/>
    <w:rsid w:val="00C00FEB"/>
    <w:rsid w:val="00C0200B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16E83"/>
    <w:rsid w:val="00C208C8"/>
    <w:rsid w:val="00C20FD0"/>
    <w:rsid w:val="00C21A60"/>
    <w:rsid w:val="00C21E7E"/>
    <w:rsid w:val="00C23DCB"/>
    <w:rsid w:val="00C2710A"/>
    <w:rsid w:val="00C27812"/>
    <w:rsid w:val="00C279AE"/>
    <w:rsid w:val="00C3335E"/>
    <w:rsid w:val="00C35198"/>
    <w:rsid w:val="00C43080"/>
    <w:rsid w:val="00C447AE"/>
    <w:rsid w:val="00C45ED6"/>
    <w:rsid w:val="00C463F4"/>
    <w:rsid w:val="00C53309"/>
    <w:rsid w:val="00C535AD"/>
    <w:rsid w:val="00C60911"/>
    <w:rsid w:val="00C61752"/>
    <w:rsid w:val="00C63EFD"/>
    <w:rsid w:val="00C64488"/>
    <w:rsid w:val="00C65203"/>
    <w:rsid w:val="00C65CB7"/>
    <w:rsid w:val="00C6740E"/>
    <w:rsid w:val="00C70578"/>
    <w:rsid w:val="00C70CBD"/>
    <w:rsid w:val="00C72152"/>
    <w:rsid w:val="00C72CE8"/>
    <w:rsid w:val="00C77406"/>
    <w:rsid w:val="00C80714"/>
    <w:rsid w:val="00C815FD"/>
    <w:rsid w:val="00C84564"/>
    <w:rsid w:val="00C85791"/>
    <w:rsid w:val="00C878D4"/>
    <w:rsid w:val="00C911D2"/>
    <w:rsid w:val="00C91301"/>
    <w:rsid w:val="00C913EC"/>
    <w:rsid w:val="00C92BEC"/>
    <w:rsid w:val="00C92E66"/>
    <w:rsid w:val="00C936C6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0285"/>
    <w:rsid w:val="00CB54E1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73AA"/>
    <w:rsid w:val="00D174A7"/>
    <w:rsid w:val="00D205BB"/>
    <w:rsid w:val="00D215A0"/>
    <w:rsid w:val="00D227D4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7823"/>
    <w:rsid w:val="00D60C00"/>
    <w:rsid w:val="00D60DBA"/>
    <w:rsid w:val="00D62AD9"/>
    <w:rsid w:val="00D6428F"/>
    <w:rsid w:val="00D64E02"/>
    <w:rsid w:val="00D65238"/>
    <w:rsid w:val="00D6737E"/>
    <w:rsid w:val="00D71113"/>
    <w:rsid w:val="00D76277"/>
    <w:rsid w:val="00D772F1"/>
    <w:rsid w:val="00D8048F"/>
    <w:rsid w:val="00D83A17"/>
    <w:rsid w:val="00D85143"/>
    <w:rsid w:val="00D8617C"/>
    <w:rsid w:val="00D866BF"/>
    <w:rsid w:val="00D869B6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4435"/>
    <w:rsid w:val="00DC1574"/>
    <w:rsid w:val="00DC1829"/>
    <w:rsid w:val="00DC2118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F1D65"/>
    <w:rsid w:val="00DF3388"/>
    <w:rsid w:val="00DF3B15"/>
    <w:rsid w:val="00DF606E"/>
    <w:rsid w:val="00E03C8E"/>
    <w:rsid w:val="00E04E62"/>
    <w:rsid w:val="00E06B46"/>
    <w:rsid w:val="00E07F40"/>
    <w:rsid w:val="00E13519"/>
    <w:rsid w:val="00E143F1"/>
    <w:rsid w:val="00E1456E"/>
    <w:rsid w:val="00E15518"/>
    <w:rsid w:val="00E20808"/>
    <w:rsid w:val="00E2091A"/>
    <w:rsid w:val="00E2187D"/>
    <w:rsid w:val="00E23522"/>
    <w:rsid w:val="00E246F8"/>
    <w:rsid w:val="00E24A15"/>
    <w:rsid w:val="00E30571"/>
    <w:rsid w:val="00E31289"/>
    <w:rsid w:val="00E317D5"/>
    <w:rsid w:val="00E31B27"/>
    <w:rsid w:val="00E321FB"/>
    <w:rsid w:val="00E345D5"/>
    <w:rsid w:val="00E3709C"/>
    <w:rsid w:val="00E418C2"/>
    <w:rsid w:val="00E424E0"/>
    <w:rsid w:val="00E43253"/>
    <w:rsid w:val="00E467D5"/>
    <w:rsid w:val="00E50439"/>
    <w:rsid w:val="00E53043"/>
    <w:rsid w:val="00E53FFE"/>
    <w:rsid w:val="00E5557E"/>
    <w:rsid w:val="00E579B7"/>
    <w:rsid w:val="00E57C69"/>
    <w:rsid w:val="00E651C4"/>
    <w:rsid w:val="00E73FA2"/>
    <w:rsid w:val="00E820AB"/>
    <w:rsid w:val="00E82FA4"/>
    <w:rsid w:val="00E83F5B"/>
    <w:rsid w:val="00E9208F"/>
    <w:rsid w:val="00E92EC2"/>
    <w:rsid w:val="00E942E4"/>
    <w:rsid w:val="00E953A0"/>
    <w:rsid w:val="00E955E6"/>
    <w:rsid w:val="00E95AFD"/>
    <w:rsid w:val="00E972A4"/>
    <w:rsid w:val="00E97859"/>
    <w:rsid w:val="00EA1F8D"/>
    <w:rsid w:val="00EA4E34"/>
    <w:rsid w:val="00EA50C1"/>
    <w:rsid w:val="00EA5B17"/>
    <w:rsid w:val="00EA7D1A"/>
    <w:rsid w:val="00EB0732"/>
    <w:rsid w:val="00EB0F40"/>
    <w:rsid w:val="00EB1D12"/>
    <w:rsid w:val="00EB2102"/>
    <w:rsid w:val="00EB660C"/>
    <w:rsid w:val="00EB68E5"/>
    <w:rsid w:val="00EC0A3B"/>
    <w:rsid w:val="00EC0DB0"/>
    <w:rsid w:val="00EC2B60"/>
    <w:rsid w:val="00EC3FE3"/>
    <w:rsid w:val="00EC405E"/>
    <w:rsid w:val="00EC5AC5"/>
    <w:rsid w:val="00ED16B6"/>
    <w:rsid w:val="00ED3A0F"/>
    <w:rsid w:val="00ED44C5"/>
    <w:rsid w:val="00ED6A9B"/>
    <w:rsid w:val="00ED7EEF"/>
    <w:rsid w:val="00EE405D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66B8"/>
    <w:rsid w:val="00F11305"/>
    <w:rsid w:val="00F11550"/>
    <w:rsid w:val="00F11744"/>
    <w:rsid w:val="00F11802"/>
    <w:rsid w:val="00F11FA8"/>
    <w:rsid w:val="00F13FF6"/>
    <w:rsid w:val="00F14BD5"/>
    <w:rsid w:val="00F155FA"/>
    <w:rsid w:val="00F15FAB"/>
    <w:rsid w:val="00F17D5D"/>
    <w:rsid w:val="00F21ACF"/>
    <w:rsid w:val="00F25068"/>
    <w:rsid w:val="00F2588B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637B"/>
    <w:rsid w:val="00F664D8"/>
    <w:rsid w:val="00F67300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A15DE"/>
    <w:rsid w:val="00FA462C"/>
    <w:rsid w:val="00FA71ED"/>
    <w:rsid w:val="00FB0A0B"/>
    <w:rsid w:val="00FB251E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1673"/>
    <w:rsid w:val="00FD3865"/>
    <w:rsid w:val="00FD3B3C"/>
    <w:rsid w:val="00FD512D"/>
    <w:rsid w:val="00FD7C19"/>
    <w:rsid w:val="00FD7D01"/>
    <w:rsid w:val="00FE088B"/>
    <w:rsid w:val="00FE28A2"/>
    <w:rsid w:val="00FE61CB"/>
    <w:rsid w:val="00FE7476"/>
    <w:rsid w:val="00FF1E7B"/>
    <w:rsid w:val="00FF3B7B"/>
    <w:rsid w:val="00FF669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  <w:style w:type="paragraph" w:styleId="ListParagraph">
    <w:name w:val="List Paragraph"/>
    <w:basedOn w:val="Normal"/>
    <w:uiPriority w:val="34"/>
    <w:qFormat/>
    <w:rsid w:val="007C1D8C"/>
    <w:pPr>
      <w:ind w:left="840" w:leftChars="40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CBF3A-9F56-4339-8F0F-933781C7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埼玉県</cp:lastModifiedBy>
  <cp:revision>5</cp:revision>
  <cp:lastPrinted>2023-08-10T02:32:00Z</cp:lastPrinted>
  <dcterms:created xsi:type="dcterms:W3CDTF">2023-08-10T02:21:00Z</dcterms:created>
  <dcterms:modified xsi:type="dcterms:W3CDTF">2023-08-21T05:52:00Z</dcterms:modified>
</cp:coreProperties>
</file>