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BE7" w:rsidRPr="004C1662" w:rsidRDefault="00F40BE7" w:rsidP="00F40BE7">
      <w:pPr>
        <w:wordWrap/>
        <w:overflowPunct w:val="0"/>
        <w:autoSpaceDE/>
        <w:autoSpaceDN/>
        <w:jc w:val="center"/>
        <w:textAlignment w:val="baseline"/>
        <w:rPr>
          <w:rFonts w:ascii="ＭＳ ゴシック" w:eastAsia="ＭＳ ゴシック" w:hAnsi="ＭＳ ゴシック" w:cs="Times New Roman"/>
          <w:spacing w:val="-10"/>
          <w:sz w:val="24"/>
          <w:szCs w:val="24"/>
        </w:rPr>
      </w:pPr>
      <w:r w:rsidRPr="004C1662">
        <w:rPr>
          <w:rFonts w:ascii="ＭＳ ゴシック" w:eastAsia="ＭＳ ゴシック" w:hAnsi="ＭＳ ゴシック" w:cs="ＭＳ ゴシック" w:hint="eastAsia"/>
          <w:b/>
          <w:bCs/>
          <w:spacing w:val="-10"/>
          <w:sz w:val="48"/>
          <w:szCs w:val="52"/>
        </w:rPr>
        <w:t>「</w:t>
      </w:r>
      <w:r w:rsidR="00BC2C99" w:rsidRPr="004C1662">
        <w:rPr>
          <w:rFonts w:ascii="ＭＳ ゴシック" w:eastAsia="ＭＳ ゴシック" w:hAnsi="ＭＳ ゴシック" w:cs="ＭＳ ゴシック" w:hint="eastAsia"/>
          <w:b/>
          <w:bCs/>
          <w:spacing w:val="-10"/>
          <w:sz w:val="48"/>
          <w:szCs w:val="52"/>
        </w:rPr>
        <w:t xml:space="preserve"> </w:t>
      </w:r>
      <w:r w:rsidRPr="004C1662">
        <w:rPr>
          <w:rFonts w:ascii="ＭＳ ゴシック" w:eastAsia="ＭＳ ゴシック" w:hAnsi="ＭＳ ゴシック" w:cs="ＭＳ ゴシック" w:hint="eastAsia"/>
          <w:b/>
          <w:bCs/>
          <w:spacing w:val="-10"/>
          <w:sz w:val="48"/>
          <w:szCs w:val="52"/>
        </w:rPr>
        <w:t>人</w:t>
      </w:r>
      <w:r w:rsidR="00BC2C99" w:rsidRPr="004C1662">
        <w:rPr>
          <w:rFonts w:ascii="ＭＳ ゴシック" w:eastAsia="ＭＳ ゴシック" w:hAnsi="ＭＳ ゴシック" w:cs="ＭＳ ゴシック" w:hint="eastAsia"/>
          <w:b/>
          <w:bCs/>
          <w:spacing w:val="-10"/>
          <w:sz w:val="48"/>
          <w:szCs w:val="52"/>
        </w:rPr>
        <w:t xml:space="preserve">  </w:t>
      </w:r>
      <w:r w:rsidRPr="004C1662">
        <w:rPr>
          <w:rFonts w:ascii="ＭＳ ゴシック" w:eastAsia="ＭＳ ゴシック" w:hAnsi="ＭＳ ゴシック" w:cs="ＭＳ ゴシック" w:hint="eastAsia"/>
          <w:b/>
          <w:bCs/>
          <w:spacing w:val="-10"/>
          <w:sz w:val="48"/>
          <w:szCs w:val="52"/>
        </w:rPr>
        <w:t>権</w:t>
      </w:r>
      <w:r w:rsidR="00BC2C99" w:rsidRPr="004C1662">
        <w:rPr>
          <w:rFonts w:ascii="ＭＳ ゴシック" w:eastAsia="ＭＳ ゴシック" w:hAnsi="ＭＳ ゴシック" w:cs="ＭＳ ゴシック" w:hint="eastAsia"/>
          <w:b/>
          <w:bCs/>
          <w:spacing w:val="-10"/>
          <w:sz w:val="48"/>
          <w:szCs w:val="52"/>
        </w:rPr>
        <w:t xml:space="preserve">  </w:t>
      </w:r>
      <w:r w:rsidRPr="004C1662">
        <w:rPr>
          <w:rFonts w:ascii="ＭＳ ゴシック" w:eastAsia="ＭＳ ゴシック" w:hAnsi="ＭＳ ゴシック" w:cs="ＭＳ ゴシック" w:hint="eastAsia"/>
          <w:b/>
          <w:bCs/>
          <w:spacing w:val="-10"/>
          <w:sz w:val="48"/>
          <w:szCs w:val="52"/>
        </w:rPr>
        <w:t>意</w:t>
      </w:r>
      <w:r w:rsidR="00BC2C99" w:rsidRPr="004C1662">
        <w:rPr>
          <w:rFonts w:ascii="ＭＳ ゴシック" w:eastAsia="ＭＳ ゴシック" w:hAnsi="ＭＳ ゴシック" w:cs="ＭＳ ゴシック" w:hint="eastAsia"/>
          <w:b/>
          <w:bCs/>
          <w:spacing w:val="-10"/>
          <w:sz w:val="48"/>
          <w:szCs w:val="52"/>
        </w:rPr>
        <w:t xml:space="preserve">  </w:t>
      </w:r>
      <w:r w:rsidRPr="004C1662">
        <w:rPr>
          <w:rFonts w:ascii="ＭＳ ゴシック" w:eastAsia="ＭＳ ゴシック" w:hAnsi="ＭＳ ゴシック" w:cs="ＭＳ ゴシック" w:hint="eastAsia"/>
          <w:b/>
          <w:bCs/>
          <w:spacing w:val="-10"/>
          <w:sz w:val="48"/>
          <w:szCs w:val="52"/>
        </w:rPr>
        <w:t>識</w:t>
      </w:r>
      <w:r w:rsidR="00BC2C99" w:rsidRPr="004C1662">
        <w:rPr>
          <w:rFonts w:ascii="ＭＳ ゴシック" w:eastAsia="ＭＳ ゴシック" w:hAnsi="ＭＳ ゴシック" w:cs="ＭＳ ゴシック" w:hint="eastAsia"/>
          <w:b/>
          <w:bCs/>
          <w:spacing w:val="-10"/>
          <w:sz w:val="48"/>
          <w:szCs w:val="52"/>
        </w:rPr>
        <w:t xml:space="preserve">  </w:t>
      </w:r>
      <w:r w:rsidR="00C94FBC" w:rsidRPr="004C1662">
        <w:rPr>
          <w:rFonts w:ascii="ＭＳ ゴシック" w:eastAsia="ＭＳ ゴシック" w:hAnsi="ＭＳ ゴシック" w:cs="ＭＳ ゴシック" w:hint="eastAsia"/>
          <w:b/>
          <w:bCs/>
          <w:spacing w:val="-10"/>
          <w:sz w:val="48"/>
          <w:szCs w:val="52"/>
        </w:rPr>
        <w:t>調  査  票</w:t>
      </w:r>
      <w:r w:rsidR="00ED7EC4" w:rsidRPr="004C1662">
        <w:rPr>
          <w:rFonts w:ascii="ＭＳ ゴシック" w:eastAsia="ＭＳ ゴシック" w:hAnsi="ＭＳ ゴシック" w:cs="ＭＳ ゴシック" w:hint="eastAsia"/>
          <w:b/>
          <w:bCs/>
          <w:spacing w:val="-10"/>
          <w:sz w:val="48"/>
          <w:szCs w:val="52"/>
        </w:rPr>
        <w:t xml:space="preserve"> </w:t>
      </w:r>
      <w:r w:rsidRPr="004C1662">
        <w:rPr>
          <w:rFonts w:ascii="ＭＳ ゴシック" w:eastAsia="ＭＳ ゴシック" w:hAnsi="ＭＳ ゴシック" w:cs="ＭＳ ゴシック" w:hint="eastAsia"/>
          <w:b/>
          <w:bCs/>
          <w:spacing w:val="-10"/>
          <w:sz w:val="48"/>
          <w:szCs w:val="52"/>
        </w:rPr>
        <w:t>」</w:t>
      </w:r>
    </w:p>
    <w:p w:rsidR="00F40BE7" w:rsidRPr="004C1662" w:rsidRDefault="00F40BE7" w:rsidP="005E0AFD">
      <w:pPr>
        <w:wordWrap/>
        <w:overflowPunct w:val="0"/>
        <w:autoSpaceDE/>
        <w:autoSpaceDN/>
        <w:spacing w:line="280" w:lineRule="exact"/>
        <w:jc w:val="center"/>
        <w:textAlignment w:val="baseline"/>
        <w:rPr>
          <w:rFonts w:hAnsi="Times New Roman" w:cs="Times New Roman"/>
          <w:spacing w:val="-10"/>
          <w:sz w:val="24"/>
          <w:szCs w:val="24"/>
        </w:rPr>
      </w:pPr>
    </w:p>
    <w:p w:rsidR="00ED7EC4" w:rsidRPr="004C1662" w:rsidRDefault="00ED7EC4" w:rsidP="005E0AFD">
      <w:pPr>
        <w:wordWrap/>
        <w:overflowPunct w:val="0"/>
        <w:autoSpaceDE/>
        <w:autoSpaceDN/>
        <w:spacing w:line="280" w:lineRule="exact"/>
        <w:jc w:val="center"/>
        <w:textAlignment w:val="baseline"/>
        <w:rPr>
          <w:rFonts w:hAnsi="Times New Roman" w:cs="Times New Roman"/>
          <w:spacing w:val="-10"/>
          <w:sz w:val="24"/>
          <w:szCs w:val="24"/>
        </w:rPr>
      </w:pPr>
    </w:p>
    <w:p w:rsidR="00DA0BE3" w:rsidRPr="004C1662" w:rsidRDefault="00DA0BE3" w:rsidP="005E0AFD">
      <w:pPr>
        <w:wordWrap/>
        <w:overflowPunct w:val="0"/>
        <w:autoSpaceDE/>
        <w:autoSpaceDN/>
        <w:spacing w:line="280" w:lineRule="exact"/>
        <w:jc w:val="center"/>
        <w:textAlignment w:val="baseline"/>
        <w:rPr>
          <w:rFonts w:hAnsi="Times New Roman" w:cs="Times New Roman"/>
          <w:spacing w:val="-10"/>
          <w:sz w:val="24"/>
          <w:szCs w:val="24"/>
        </w:rPr>
      </w:pPr>
    </w:p>
    <w:p w:rsidR="00F40BE7" w:rsidRPr="004C1662" w:rsidRDefault="00F40BE7" w:rsidP="00CC1996">
      <w:pPr>
        <w:wordWrap/>
        <w:overflowPunct w:val="0"/>
        <w:autoSpaceDE/>
        <w:autoSpaceDN/>
        <w:spacing w:line="280" w:lineRule="exact"/>
        <w:jc w:val="center"/>
        <w:textAlignment w:val="baseline"/>
        <w:rPr>
          <w:rFonts w:hAnsi="Times New Roman" w:cs="Times New Roman"/>
          <w:spacing w:val="-10"/>
          <w:sz w:val="24"/>
          <w:szCs w:val="24"/>
        </w:rPr>
      </w:pPr>
    </w:p>
    <w:tbl>
      <w:tblPr>
        <w:tblW w:w="0" w:type="auto"/>
        <w:tblInd w:w="359" w:type="dxa"/>
        <w:tbl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insideH w:val="dashDotStroked" w:sz="24" w:space="0" w:color="000000" w:themeColor="text1"/>
          <w:insideV w:val="dashDotStroked" w:sz="24" w:space="0" w:color="000000" w:themeColor="text1"/>
        </w:tblBorders>
        <w:tblLayout w:type="fixed"/>
        <w:tblCellMar>
          <w:left w:w="52" w:type="dxa"/>
          <w:right w:w="52" w:type="dxa"/>
        </w:tblCellMar>
        <w:tblLook w:val="0000" w:firstRow="0" w:lastRow="0" w:firstColumn="0" w:lastColumn="0" w:noHBand="0" w:noVBand="0"/>
      </w:tblPr>
      <w:tblGrid>
        <w:gridCol w:w="5423"/>
      </w:tblGrid>
      <w:tr w:rsidR="004C1662" w:rsidRPr="004C1662" w:rsidTr="000E2F95">
        <w:trPr>
          <w:trHeight w:val="616"/>
        </w:trPr>
        <w:tc>
          <w:tcPr>
            <w:tcW w:w="5423" w:type="dxa"/>
            <w:vAlign w:val="center"/>
          </w:tcPr>
          <w:p w:rsidR="00F40BE7" w:rsidRPr="004C1662" w:rsidRDefault="00151813" w:rsidP="00CC1996">
            <w:pPr>
              <w:suppressAutoHyphens/>
              <w:kinsoku w:val="0"/>
              <w:wordWrap/>
              <w:overflowPunct w:val="0"/>
              <w:adjustRightInd w:val="0"/>
              <w:spacing w:line="280" w:lineRule="exact"/>
              <w:jc w:val="both"/>
              <w:textAlignment w:val="baseline"/>
              <w:rPr>
                <w:rFonts w:hAnsi="Times New Roman" w:cs="Times New Roman"/>
                <w:spacing w:val="-10"/>
                <w:sz w:val="24"/>
                <w:szCs w:val="24"/>
              </w:rPr>
            </w:pPr>
            <w:r w:rsidRPr="004C1662">
              <w:rPr>
                <w:rFonts w:hAnsi="ＭＳ 明朝" w:cs="ＭＳ 明朝" w:hint="eastAsia"/>
                <w:b/>
                <w:bCs/>
                <w:spacing w:val="-10"/>
                <w:sz w:val="24"/>
                <w:szCs w:val="24"/>
              </w:rPr>
              <w:t xml:space="preserve">　</w:t>
            </w:r>
            <w:r w:rsidR="0073405F" w:rsidRPr="004C1662">
              <w:rPr>
                <w:rFonts w:hAnsi="ＭＳ 明朝" w:cs="ＭＳ 明朝" w:hint="eastAsia"/>
                <w:b/>
                <w:bCs/>
                <w:spacing w:val="-10"/>
                <w:sz w:val="24"/>
                <w:szCs w:val="24"/>
              </w:rPr>
              <w:t>あなた自身のことについておたずねします</w:t>
            </w:r>
            <w:r w:rsidR="00F40BE7" w:rsidRPr="004C1662">
              <w:rPr>
                <w:rFonts w:hAnsi="ＭＳ 明朝" w:cs="ＭＳ 明朝" w:hint="eastAsia"/>
                <w:b/>
                <w:bCs/>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問１　あなたの性別をお聞かせください。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77"/>
      </w:tblGrid>
      <w:tr w:rsidR="004C1662" w:rsidRPr="004C1662">
        <w:tc>
          <w:tcPr>
            <w:tcW w:w="4677" w:type="dxa"/>
            <w:tcBorders>
              <w:top w:val="single" w:sz="4" w:space="0" w:color="000000"/>
              <w:left w:val="single" w:sz="4" w:space="0" w:color="000000"/>
              <w:bottom w:val="single" w:sz="4" w:space="0" w:color="000000"/>
              <w:right w:val="single" w:sz="4" w:space="0" w:color="000000"/>
            </w:tcBorders>
          </w:tcPr>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spacing w:val="-10"/>
                <w:sz w:val="24"/>
                <w:szCs w:val="24"/>
              </w:rPr>
              <w:t xml:space="preserve">  </w:t>
            </w:r>
            <w:r w:rsidRPr="004C1662">
              <w:rPr>
                <w:rFonts w:hAnsi="ＭＳ 明朝" w:cs="ＭＳ 明朝" w:hint="eastAsia"/>
                <w:spacing w:val="-10"/>
                <w:sz w:val="24"/>
                <w:szCs w:val="24"/>
              </w:rPr>
              <w:t xml:space="preserve">１　　男　　　　</w:t>
            </w:r>
            <w:r w:rsidRPr="004C1662">
              <w:rPr>
                <w:rFonts w:hAnsi="ＭＳ 明朝" w:cs="ＭＳ 明朝"/>
                <w:spacing w:val="-10"/>
                <w:sz w:val="24"/>
                <w:szCs w:val="24"/>
              </w:rPr>
              <w:t xml:space="preserve"> </w:t>
            </w:r>
            <w:r w:rsidRPr="004C1662">
              <w:rPr>
                <w:rFonts w:hAnsi="ＭＳ 明朝" w:cs="ＭＳ 明朝" w:hint="eastAsia"/>
                <w:spacing w:val="-10"/>
                <w:sz w:val="24"/>
                <w:szCs w:val="24"/>
              </w:rPr>
              <w:t xml:space="preserve">　　２　　</w:t>
            </w:r>
            <w:r w:rsidRPr="004C1662">
              <w:rPr>
                <w:rFonts w:hAnsi="ＭＳ 明朝" w:cs="ＭＳ 明朝"/>
                <w:spacing w:val="-10"/>
                <w:sz w:val="24"/>
                <w:szCs w:val="24"/>
              </w:rPr>
              <w:t xml:space="preserve"> </w:t>
            </w:r>
            <w:r w:rsidRPr="004C1662">
              <w:rPr>
                <w:rFonts w:hAnsi="ＭＳ 明朝" w:cs="ＭＳ 明朝" w:hint="eastAsia"/>
                <w:spacing w:val="-10"/>
                <w:sz w:val="24"/>
                <w:szCs w:val="24"/>
              </w:rPr>
              <w:t>女</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問２</w:t>
      </w:r>
      <w:r w:rsidR="00B44FB6" w:rsidRPr="004C1662">
        <w:rPr>
          <w:rFonts w:ascii="ＭＳ ゴシック" w:hAnsi="ＭＳ ゴシック" w:cs="ＭＳ ゴシック" w:hint="eastAsia"/>
          <w:spacing w:val="-10"/>
          <w:sz w:val="24"/>
          <w:szCs w:val="24"/>
        </w:rPr>
        <w:t xml:space="preserve">　</w:t>
      </w:r>
      <w:r w:rsidRPr="004C1662">
        <w:rPr>
          <w:rFonts w:eastAsia="ＭＳ ゴシック" w:hAnsi="Times New Roman" w:cs="ＭＳ ゴシック" w:hint="eastAsia"/>
          <w:spacing w:val="-10"/>
          <w:sz w:val="24"/>
          <w:szCs w:val="24"/>
        </w:rPr>
        <w:t>あなたの年齢は次のどれにあてはまりますか。</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00"/>
      </w:tblGrid>
      <w:tr w:rsidR="004C1662" w:rsidRPr="004C1662">
        <w:tc>
          <w:tcPr>
            <w:tcW w:w="8000" w:type="dxa"/>
            <w:tcBorders>
              <w:top w:val="single" w:sz="4" w:space="0" w:color="000000"/>
              <w:left w:val="single" w:sz="4" w:space="0" w:color="000000"/>
              <w:bottom w:val="single" w:sz="4" w:space="0" w:color="000000"/>
              <w:right w:val="single" w:sz="4" w:space="0" w:color="000000"/>
            </w:tcBorders>
          </w:tcPr>
          <w:p w:rsidR="00651E0D" w:rsidRPr="004C1662" w:rsidRDefault="002A0D51" w:rsidP="005E0AFD">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１　</w:t>
            </w:r>
            <w:r w:rsidR="00F40BE7" w:rsidRPr="004C1662">
              <w:rPr>
                <w:rFonts w:hAnsi="ＭＳ 明朝" w:cs="ＭＳ 明朝"/>
                <w:spacing w:val="-10"/>
                <w:sz w:val="24"/>
                <w:szCs w:val="24"/>
              </w:rPr>
              <w:t>20</w:t>
            </w:r>
            <w:r w:rsidR="00F40BE7" w:rsidRPr="004C1662">
              <w:rPr>
                <w:rFonts w:hAnsi="ＭＳ 明朝" w:cs="ＭＳ 明朝" w:hint="eastAsia"/>
                <w:spacing w:val="-10"/>
                <w:sz w:val="24"/>
                <w:szCs w:val="24"/>
              </w:rPr>
              <w:t>～</w:t>
            </w:r>
            <w:r w:rsidR="00F40BE7" w:rsidRPr="004C1662">
              <w:rPr>
                <w:rFonts w:hAnsi="ＭＳ 明朝" w:cs="ＭＳ 明朝"/>
                <w:spacing w:val="-10"/>
                <w:sz w:val="24"/>
                <w:szCs w:val="24"/>
              </w:rPr>
              <w:t>29</w:t>
            </w:r>
            <w:r w:rsidR="00F40BE7" w:rsidRPr="004C1662">
              <w:rPr>
                <w:rFonts w:hAnsi="ＭＳ 明朝" w:cs="ＭＳ 明朝" w:hint="eastAsia"/>
                <w:spacing w:val="-10"/>
                <w:sz w:val="24"/>
                <w:szCs w:val="24"/>
              </w:rPr>
              <w:t>歳</w:t>
            </w:r>
            <w:r w:rsidR="00651E0D"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２　</w:t>
            </w:r>
            <w:r w:rsidR="00F40BE7" w:rsidRPr="004C1662">
              <w:rPr>
                <w:rFonts w:hAnsi="ＭＳ 明朝" w:cs="ＭＳ 明朝"/>
                <w:spacing w:val="-10"/>
                <w:sz w:val="24"/>
                <w:szCs w:val="24"/>
              </w:rPr>
              <w:t>30</w:t>
            </w:r>
            <w:r w:rsidR="00F40BE7" w:rsidRPr="004C1662">
              <w:rPr>
                <w:rFonts w:hAnsi="ＭＳ 明朝" w:cs="ＭＳ 明朝" w:hint="eastAsia"/>
                <w:spacing w:val="-10"/>
                <w:sz w:val="24"/>
                <w:szCs w:val="24"/>
              </w:rPr>
              <w:t>～</w:t>
            </w:r>
            <w:r w:rsidR="00F40BE7" w:rsidRPr="004C1662">
              <w:rPr>
                <w:rFonts w:hAnsi="ＭＳ 明朝" w:cs="ＭＳ 明朝"/>
                <w:spacing w:val="-10"/>
                <w:sz w:val="24"/>
                <w:szCs w:val="24"/>
              </w:rPr>
              <w:t>39</w:t>
            </w:r>
            <w:r w:rsidR="00F40BE7" w:rsidRPr="004C1662">
              <w:rPr>
                <w:rFonts w:hAnsi="ＭＳ 明朝" w:cs="ＭＳ 明朝" w:hint="eastAsia"/>
                <w:spacing w:val="-10"/>
                <w:sz w:val="24"/>
                <w:szCs w:val="24"/>
              </w:rPr>
              <w:t>歳</w:t>
            </w:r>
            <w:r w:rsidR="00651E0D"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３　</w:t>
            </w:r>
            <w:r w:rsidR="00F40BE7" w:rsidRPr="004C1662">
              <w:rPr>
                <w:rFonts w:hAnsi="ＭＳ 明朝" w:cs="ＭＳ 明朝"/>
                <w:spacing w:val="-10"/>
                <w:sz w:val="24"/>
                <w:szCs w:val="24"/>
              </w:rPr>
              <w:t>40</w:t>
            </w:r>
            <w:r w:rsidR="00F40BE7" w:rsidRPr="004C1662">
              <w:rPr>
                <w:rFonts w:hAnsi="ＭＳ 明朝" w:cs="ＭＳ 明朝" w:hint="eastAsia"/>
                <w:spacing w:val="-10"/>
                <w:sz w:val="24"/>
                <w:szCs w:val="24"/>
              </w:rPr>
              <w:t>～</w:t>
            </w:r>
            <w:r w:rsidR="00F40BE7" w:rsidRPr="004C1662">
              <w:rPr>
                <w:rFonts w:hAnsi="ＭＳ 明朝" w:cs="ＭＳ 明朝"/>
                <w:spacing w:val="-10"/>
                <w:sz w:val="24"/>
                <w:szCs w:val="24"/>
              </w:rPr>
              <w:t>49</w:t>
            </w:r>
            <w:r w:rsidR="00F40BE7" w:rsidRPr="004C1662">
              <w:rPr>
                <w:rFonts w:hAnsi="ＭＳ 明朝" w:cs="ＭＳ 明朝" w:hint="eastAsia"/>
                <w:spacing w:val="-10"/>
                <w:sz w:val="24"/>
                <w:szCs w:val="24"/>
              </w:rPr>
              <w:t>歳</w:t>
            </w:r>
            <w:r w:rsidR="00651E0D" w:rsidRPr="004C1662">
              <w:rPr>
                <w:rFonts w:hAnsi="ＭＳ 明朝" w:cs="ＭＳ 明朝" w:hint="eastAsia"/>
                <w:spacing w:val="-10"/>
                <w:sz w:val="24"/>
                <w:szCs w:val="24"/>
              </w:rPr>
              <w:t xml:space="preserve">　</w:t>
            </w:r>
            <w:r w:rsidR="00F40BE7" w:rsidRPr="004C1662">
              <w:rPr>
                <w:rFonts w:hAnsi="ＭＳ 明朝" w:cs="ＭＳ 明朝"/>
                <w:spacing w:val="-10"/>
                <w:sz w:val="24"/>
                <w:szCs w:val="24"/>
              </w:rPr>
              <w:t xml:space="preserve">    </w:t>
            </w:r>
          </w:p>
          <w:p w:rsidR="00F40BE7" w:rsidRPr="004C1662" w:rsidRDefault="00651E0D" w:rsidP="00651E0D">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４</w:t>
            </w:r>
            <w:r w:rsidR="00F40BE7" w:rsidRPr="004C1662">
              <w:rPr>
                <w:rFonts w:hAnsi="ＭＳ 明朝" w:cs="ＭＳ 明朝"/>
                <w:spacing w:val="-10"/>
                <w:sz w:val="24"/>
                <w:szCs w:val="24"/>
              </w:rPr>
              <w:t xml:space="preserve">  50</w:t>
            </w:r>
            <w:r w:rsidR="00F40BE7" w:rsidRPr="004C1662">
              <w:rPr>
                <w:rFonts w:hAnsi="ＭＳ 明朝" w:cs="ＭＳ 明朝" w:hint="eastAsia"/>
                <w:spacing w:val="-10"/>
                <w:sz w:val="24"/>
                <w:szCs w:val="24"/>
              </w:rPr>
              <w:t>～</w:t>
            </w:r>
            <w:r w:rsidR="00F40BE7" w:rsidRPr="004C1662">
              <w:rPr>
                <w:rFonts w:hAnsi="ＭＳ 明朝" w:cs="ＭＳ 明朝"/>
                <w:spacing w:val="-10"/>
                <w:sz w:val="24"/>
                <w:szCs w:val="24"/>
              </w:rPr>
              <w:t>59</w:t>
            </w:r>
            <w:r w:rsidR="00F40BE7" w:rsidRPr="004C1662">
              <w:rPr>
                <w:rFonts w:hAnsi="ＭＳ 明朝" w:cs="ＭＳ 明朝" w:hint="eastAsia"/>
                <w:spacing w:val="-10"/>
                <w:sz w:val="24"/>
                <w:szCs w:val="24"/>
              </w:rPr>
              <w:t>歳</w:t>
            </w: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５</w:t>
            </w:r>
            <w:r w:rsidR="002A0D51" w:rsidRPr="004C1662">
              <w:rPr>
                <w:rFonts w:hAnsi="ＭＳ 明朝" w:cs="ＭＳ 明朝" w:hint="eastAsia"/>
                <w:spacing w:val="-10"/>
                <w:sz w:val="24"/>
                <w:szCs w:val="24"/>
              </w:rPr>
              <w:t xml:space="preserve">　</w:t>
            </w:r>
            <w:r w:rsidR="00F40BE7" w:rsidRPr="004C1662">
              <w:rPr>
                <w:rFonts w:hAnsi="ＭＳ 明朝" w:cs="ＭＳ 明朝"/>
                <w:spacing w:val="-10"/>
                <w:sz w:val="24"/>
                <w:szCs w:val="24"/>
              </w:rPr>
              <w:t>60</w:t>
            </w:r>
            <w:r w:rsidR="00F40BE7" w:rsidRPr="004C1662">
              <w:rPr>
                <w:rFonts w:hAnsi="ＭＳ 明朝" w:cs="ＭＳ 明朝" w:hint="eastAsia"/>
                <w:spacing w:val="-10"/>
                <w:sz w:val="24"/>
                <w:szCs w:val="24"/>
              </w:rPr>
              <w:t>～</w:t>
            </w:r>
            <w:r w:rsidR="00F40BE7" w:rsidRPr="004C1662">
              <w:rPr>
                <w:rFonts w:hAnsi="ＭＳ 明朝" w:cs="ＭＳ 明朝"/>
                <w:spacing w:val="-10"/>
                <w:sz w:val="24"/>
                <w:szCs w:val="24"/>
              </w:rPr>
              <w:t>69</w:t>
            </w:r>
            <w:r w:rsidR="00F40BE7" w:rsidRPr="004C1662">
              <w:rPr>
                <w:rFonts w:hAnsi="ＭＳ 明朝" w:cs="ＭＳ 明朝" w:hint="eastAsia"/>
                <w:spacing w:val="-10"/>
                <w:sz w:val="24"/>
                <w:szCs w:val="24"/>
              </w:rPr>
              <w:t>歳</w:t>
            </w:r>
            <w:r w:rsidRPr="004C1662">
              <w:rPr>
                <w:rFonts w:hAnsi="ＭＳ 明朝" w:cs="ＭＳ 明朝" w:hint="eastAsia"/>
                <w:spacing w:val="-10"/>
                <w:sz w:val="24"/>
                <w:szCs w:val="24"/>
              </w:rPr>
              <w:t xml:space="preserve">　　　　 ６</w:t>
            </w:r>
            <w:r w:rsidR="00F40BE7" w:rsidRPr="004C1662">
              <w:rPr>
                <w:rFonts w:hAnsi="ＭＳ 明朝" w:cs="ＭＳ 明朝" w:hint="eastAsia"/>
                <w:spacing w:val="-10"/>
                <w:sz w:val="24"/>
                <w:szCs w:val="24"/>
              </w:rPr>
              <w:t xml:space="preserve">　</w:t>
            </w:r>
            <w:r w:rsidR="00F40BE7" w:rsidRPr="004C1662">
              <w:rPr>
                <w:rFonts w:hAnsi="ＭＳ 明朝" w:cs="ＭＳ 明朝"/>
                <w:spacing w:val="-10"/>
                <w:sz w:val="24"/>
                <w:szCs w:val="24"/>
              </w:rPr>
              <w:t>70</w:t>
            </w:r>
            <w:r w:rsidR="009220D2" w:rsidRPr="004C1662">
              <w:rPr>
                <w:rFonts w:hAnsi="ＭＳ 明朝" w:cs="ＭＳ 明朝" w:hint="eastAsia"/>
                <w:spacing w:val="-10"/>
                <w:sz w:val="24"/>
                <w:szCs w:val="24"/>
              </w:rPr>
              <w:t>歳以上</w:t>
            </w:r>
          </w:p>
        </w:tc>
      </w:tr>
    </w:tbl>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9"/>
      </w:tblGrid>
      <w:tr w:rsidR="004C1662" w:rsidRPr="004C1662" w:rsidTr="000E2F95">
        <w:trPr>
          <w:trHeight w:val="558"/>
        </w:trPr>
        <w:tc>
          <w:tcPr>
            <w:tcW w:w="4969"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CC1996">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t xml:space="preserve">　</w:t>
            </w:r>
            <w:r w:rsidR="009220D2" w:rsidRPr="004C1662">
              <w:rPr>
                <w:rFonts w:hAnsi="ＭＳ 明朝" w:cs="ＭＳ ゴシック" w:hint="eastAsia"/>
                <w:b/>
                <w:spacing w:val="-10"/>
                <w:sz w:val="24"/>
                <w:szCs w:val="24"/>
              </w:rPr>
              <w:t>「人権」全般について</w:t>
            </w:r>
            <w:r w:rsidR="00DC26FF" w:rsidRPr="004C1662">
              <w:rPr>
                <w:rFonts w:hAnsi="ＭＳ 明朝" w:cs="ＭＳ ゴシック" w:hint="eastAsia"/>
                <w:b/>
                <w:spacing w:val="-10"/>
                <w:sz w:val="24"/>
                <w:szCs w:val="24"/>
              </w:rPr>
              <w:t>おたずねします</w:t>
            </w:r>
            <w:r w:rsidRPr="004C1662">
              <w:rPr>
                <w:rFonts w:hAnsi="ＭＳ 明朝" w:cs="ＭＳ ゴシック" w:hint="eastAsia"/>
                <w:b/>
                <w:spacing w:val="-10"/>
                <w:sz w:val="24"/>
                <w:szCs w:val="24"/>
              </w:rPr>
              <w:t>。</w:t>
            </w:r>
          </w:p>
        </w:tc>
      </w:tr>
    </w:tbl>
    <w:p w:rsidR="009220D2" w:rsidRPr="004C1662" w:rsidRDefault="009220D2" w:rsidP="009220D2">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A30329" w:rsidRPr="004C1662" w:rsidRDefault="009220D2"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問３</w:t>
      </w:r>
      <w:r w:rsidR="00A30329" w:rsidRPr="004C1662">
        <w:rPr>
          <w:rFonts w:eastAsia="ＭＳ ゴシック" w:hAnsi="Times New Roman" w:cs="ＭＳ ゴシック" w:hint="eastAsia"/>
          <w:spacing w:val="-10"/>
          <w:sz w:val="24"/>
          <w:szCs w:val="24"/>
        </w:rPr>
        <w:t xml:space="preserve">　今の日本は、基本的人権が尊重されている社会であると思われ</w:t>
      </w:r>
      <w:r w:rsidR="00B44FB6" w:rsidRPr="004C1662">
        <w:rPr>
          <w:rFonts w:eastAsia="ＭＳ ゴシック" w:hAnsi="Times New Roman" w:cs="ＭＳ ゴシック" w:hint="eastAsia"/>
          <w:spacing w:val="-10"/>
          <w:sz w:val="24"/>
          <w:szCs w:val="24"/>
        </w:rPr>
        <w:t>ますか。次の中</w:t>
      </w:r>
      <w:r w:rsidR="00A30329" w:rsidRPr="004C1662">
        <w:rPr>
          <w:rFonts w:eastAsia="ＭＳ ゴシック" w:hAnsi="Times New Roman" w:cs="ＭＳ ゴシック" w:hint="eastAsia"/>
          <w:spacing w:val="-10"/>
          <w:sz w:val="24"/>
          <w:szCs w:val="24"/>
        </w:rPr>
        <w:t xml:space="preserve">　</w:t>
      </w:r>
    </w:p>
    <w:p w:rsidR="00F40BE7" w:rsidRPr="004C1662" w:rsidRDefault="00A30329"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 xml:space="preserve">　　</w:t>
      </w:r>
      <w:r w:rsidR="00B44FB6" w:rsidRPr="004C1662">
        <w:rPr>
          <w:rFonts w:eastAsia="ＭＳ ゴシック" w:hAnsi="Times New Roman" w:cs="ＭＳ ゴシック" w:hint="eastAsia"/>
          <w:spacing w:val="-10"/>
          <w:sz w:val="24"/>
          <w:szCs w:val="24"/>
        </w:rPr>
        <w:t>から１つお選びください。</w:t>
      </w:r>
      <w:r w:rsidR="00F40BE7" w:rsidRPr="004C1662">
        <w:rPr>
          <w:rFonts w:eastAsia="ＭＳ ゴシック" w:hAnsi="Times New Roman" w:cs="ＭＳ ゴシック" w:hint="eastAsia"/>
          <w:spacing w:val="-10"/>
          <w:sz w:val="24"/>
          <w:szCs w:val="24"/>
        </w:rPr>
        <w:t xml:space="preserve">　</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CD006C" w:rsidP="005E0AFD">
            <w:pPr>
              <w:tabs>
                <w:tab w:val="left" w:pos="4393"/>
                <w:tab w:val="right" w:pos="4428"/>
              </w:tabs>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44FB6" w:rsidRPr="004C1662">
              <w:rPr>
                <w:rFonts w:hAnsi="ＭＳ 明朝" w:cs="ＭＳ 明朝" w:hint="eastAsia"/>
                <w:spacing w:val="-10"/>
                <w:sz w:val="24"/>
                <w:szCs w:val="24"/>
              </w:rPr>
              <w:t xml:space="preserve">１　そう思う　　　</w:t>
            </w:r>
            <w:r w:rsidR="00F40BE7" w:rsidRPr="004C1662">
              <w:rPr>
                <w:rFonts w:hAnsi="ＭＳ 明朝" w:cs="ＭＳ 明朝" w:hint="eastAsia"/>
                <w:spacing w:val="-10"/>
                <w:sz w:val="24"/>
                <w:szCs w:val="24"/>
              </w:rPr>
              <w:t xml:space="preserve">　　　　</w:t>
            </w:r>
            <w:r w:rsidR="002A0D51" w:rsidRPr="004C1662">
              <w:rPr>
                <w:rFonts w:hAnsi="ＭＳ 明朝" w:cs="ＭＳ 明朝" w:hint="eastAsia"/>
                <w:spacing w:val="-10"/>
                <w:sz w:val="24"/>
                <w:szCs w:val="24"/>
              </w:rPr>
              <w:t xml:space="preserve">　</w:t>
            </w:r>
            <w:r w:rsidR="00A30329" w:rsidRPr="004C1662">
              <w:rPr>
                <w:rFonts w:hAnsi="ＭＳ 明朝" w:cs="ＭＳ 明朝" w:hint="eastAsia"/>
                <w:spacing w:val="-10"/>
                <w:sz w:val="24"/>
                <w:szCs w:val="24"/>
              </w:rPr>
              <w:t xml:space="preserve">　　２　どちらともい</w:t>
            </w:r>
            <w:r w:rsidR="00B44FB6" w:rsidRPr="004C1662">
              <w:rPr>
                <w:rFonts w:hAnsi="ＭＳ 明朝" w:cs="ＭＳ 明朝" w:hint="eastAsia"/>
                <w:spacing w:val="-10"/>
                <w:sz w:val="24"/>
                <w:szCs w:val="24"/>
              </w:rPr>
              <w:t>えない</w:t>
            </w:r>
          </w:p>
          <w:p w:rsidR="00F40BE7" w:rsidRPr="004C1662" w:rsidRDefault="00B44FB6" w:rsidP="005E0AFD">
            <w:pPr>
              <w:tabs>
                <w:tab w:val="left" w:pos="4393"/>
                <w:tab w:val="right" w:pos="4428"/>
              </w:tabs>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そうは思わない</w:t>
            </w:r>
            <w:r w:rsidR="00F40BE7" w:rsidRPr="004C1662">
              <w:rPr>
                <w:rFonts w:hAnsi="ＭＳ 明朝" w:cs="ＭＳ 明朝" w:hint="eastAsia"/>
                <w:spacing w:val="-10"/>
                <w:sz w:val="24"/>
                <w:szCs w:val="24"/>
              </w:rPr>
              <w:t xml:space="preserve">　　　　　</w:t>
            </w:r>
            <w:r w:rsidR="0073405F" w:rsidRPr="004C1662">
              <w:rPr>
                <w:rFonts w:hAnsi="ＭＳ 明朝" w:cs="ＭＳ 明朝" w:hint="eastAsia"/>
                <w:spacing w:val="-10"/>
                <w:sz w:val="24"/>
                <w:szCs w:val="24"/>
              </w:rPr>
              <w:t xml:space="preserve">　　４　わからない</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27148C" w:rsidRPr="004C1662" w:rsidRDefault="004D27E9" w:rsidP="00FC1675">
      <w:pPr>
        <w:wordWrap/>
        <w:overflowPunct w:val="0"/>
        <w:autoSpaceDE/>
        <w:autoSpaceDN/>
        <w:spacing w:line="280" w:lineRule="exact"/>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問４</w:t>
      </w:r>
      <w:r w:rsidR="00FC1675" w:rsidRPr="004C1662">
        <w:rPr>
          <w:rFonts w:eastAsia="ＭＳ ゴシック" w:hAnsi="Times New Roman" w:cs="ＭＳ ゴシック" w:hint="eastAsia"/>
          <w:spacing w:val="-10"/>
          <w:sz w:val="24"/>
          <w:szCs w:val="24"/>
        </w:rPr>
        <w:t xml:space="preserve">　</w:t>
      </w:r>
      <w:r w:rsidR="004115B8" w:rsidRPr="004C1662">
        <w:rPr>
          <w:rFonts w:eastAsia="ＭＳ ゴシック" w:hAnsi="Times New Roman" w:cs="ＭＳ ゴシック" w:hint="eastAsia"/>
          <w:spacing w:val="-10"/>
          <w:sz w:val="24"/>
          <w:szCs w:val="24"/>
        </w:rPr>
        <w:t>国民一人ひとりの人権意識は、１０年前に比べて高くなっていると</w:t>
      </w:r>
      <w:r w:rsidR="0027148C" w:rsidRPr="004C1662">
        <w:rPr>
          <w:rFonts w:eastAsia="ＭＳ ゴシック" w:hAnsi="Times New Roman" w:cs="ＭＳ ゴシック" w:hint="eastAsia"/>
          <w:spacing w:val="-10"/>
          <w:sz w:val="24"/>
          <w:szCs w:val="24"/>
        </w:rPr>
        <w:t xml:space="preserve">思われます　　</w:t>
      </w:r>
    </w:p>
    <w:p w:rsidR="00F40BE7" w:rsidRPr="004C1662" w:rsidRDefault="0027148C" w:rsidP="00FC1675">
      <w:pPr>
        <w:wordWrap/>
        <w:overflowPunct w:val="0"/>
        <w:autoSpaceDE/>
        <w:autoSpaceDN/>
        <w:spacing w:line="280" w:lineRule="exact"/>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 xml:space="preserve">　　か。</w:t>
      </w:r>
      <w:r w:rsidR="00F40BE7" w:rsidRPr="004C1662">
        <w:rPr>
          <w:rFonts w:eastAsia="ＭＳ ゴシック" w:hAnsi="Times New Roman" w:cs="ＭＳ ゴシック" w:hint="eastAsia"/>
          <w:spacing w:val="-10"/>
          <w:sz w:val="24"/>
          <w:szCs w:val="24"/>
        </w:rPr>
        <w:t>次の中から１つお選びください。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A30329"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１　そう思う　　　　　　　　　　２　どちらともい</w:t>
            </w:r>
            <w:r w:rsidR="00F40BE7" w:rsidRPr="004C1662">
              <w:rPr>
                <w:rFonts w:hAnsi="ＭＳ 明朝" w:cs="ＭＳ 明朝" w:hint="eastAsia"/>
                <w:spacing w:val="-10"/>
                <w:sz w:val="24"/>
                <w:szCs w:val="24"/>
              </w:rPr>
              <w:t xml:space="preserve">えない　</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そうは思わない　　　　　　　４　わからない</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4D27E9" w:rsidRPr="004C1662" w:rsidRDefault="004D27E9" w:rsidP="004D27E9">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問</w:t>
      </w:r>
      <w:r w:rsidRPr="004C1662">
        <w:rPr>
          <w:rFonts w:asciiTheme="majorEastAsia" w:eastAsiaTheme="majorEastAsia" w:hAnsiTheme="majorEastAsia" w:cs="ＭＳ ゴシック" w:hint="eastAsia"/>
          <w:spacing w:val="-10"/>
          <w:sz w:val="24"/>
          <w:szCs w:val="24"/>
        </w:rPr>
        <w:t>５</w:t>
      </w:r>
      <w:r w:rsidRPr="004C1662">
        <w:rPr>
          <w:rFonts w:eastAsia="ＭＳ ゴシック" w:hAnsi="Times New Roman" w:cs="ＭＳ ゴシック" w:hint="eastAsia"/>
          <w:spacing w:val="-10"/>
          <w:sz w:val="24"/>
          <w:szCs w:val="24"/>
        </w:rPr>
        <w:t xml:space="preserve">　「近ごろ、人権尊重が叫ばれる一方で、権利のみを主張して、他人の迷惑を考</w:t>
      </w:r>
    </w:p>
    <w:p w:rsidR="004D27E9" w:rsidRPr="004C1662" w:rsidRDefault="001A5A8F" w:rsidP="004D27E9">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 xml:space="preserve">　　え</w:t>
      </w:r>
      <w:r w:rsidR="004D27E9" w:rsidRPr="004C1662">
        <w:rPr>
          <w:rFonts w:eastAsia="ＭＳ ゴシック" w:hAnsi="Times New Roman" w:cs="ＭＳ ゴシック" w:hint="eastAsia"/>
          <w:spacing w:val="-10"/>
          <w:sz w:val="24"/>
          <w:szCs w:val="24"/>
        </w:rPr>
        <w:t>ない人が増えてきた」という意見がありますが、あなたはこの意見についてど</w:t>
      </w:r>
    </w:p>
    <w:p w:rsidR="004D27E9" w:rsidRPr="004C1662" w:rsidRDefault="004D27E9" w:rsidP="004D27E9">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う思われますか。次の中から１つお選びください。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rsidTr="009A7B20">
        <w:tc>
          <w:tcPr>
            <w:tcW w:w="8492" w:type="dxa"/>
            <w:tcBorders>
              <w:top w:val="single" w:sz="4" w:space="0" w:color="000000"/>
              <w:left w:val="single" w:sz="4" w:space="0" w:color="000000"/>
              <w:bottom w:val="single" w:sz="4" w:space="0" w:color="000000"/>
              <w:right w:val="single" w:sz="4" w:space="0" w:color="000000"/>
            </w:tcBorders>
          </w:tcPr>
          <w:p w:rsidR="004D27E9" w:rsidRPr="004C1662" w:rsidRDefault="004D27E9" w:rsidP="009A7B20">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D0038F" w:rsidRPr="004C1662">
              <w:rPr>
                <w:rFonts w:hAnsi="ＭＳ 明朝" w:cs="ＭＳ 明朝" w:hint="eastAsia"/>
                <w:spacing w:val="-10"/>
                <w:sz w:val="24"/>
                <w:szCs w:val="24"/>
              </w:rPr>
              <w:t>１　そう思う　　　　　　　　　　２　どちらともいえない</w:t>
            </w:r>
          </w:p>
          <w:p w:rsidR="004D27E9" w:rsidRPr="004C1662" w:rsidRDefault="00D0038F" w:rsidP="009A7B20">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そうは思わない　　　　　　　４　わからない</w:t>
            </w:r>
          </w:p>
        </w:tc>
      </w:tr>
    </w:tbl>
    <w:p w:rsidR="004D27E9" w:rsidRPr="004C1662" w:rsidRDefault="004D27E9" w:rsidP="00CC1996">
      <w:pPr>
        <w:wordWrap/>
        <w:overflowPunct w:val="0"/>
        <w:autoSpaceDE/>
        <w:autoSpaceDN/>
        <w:spacing w:line="280" w:lineRule="exact"/>
        <w:jc w:val="both"/>
        <w:textAlignment w:val="baseline"/>
        <w:rPr>
          <w:rFonts w:hAnsi="Times New Roman" w:cs="Times New Roman"/>
          <w:spacing w:val="-10"/>
          <w:sz w:val="24"/>
          <w:szCs w:val="24"/>
        </w:rPr>
      </w:pPr>
    </w:p>
    <w:p w:rsidR="00F40BE7" w:rsidRPr="004C1662" w:rsidRDefault="004D27E9"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問６</w:t>
      </w:r>
      <w:r w:rsidR="00F40BE7" w:rsidRPr="004C1662">
        <w:rPr>
          <w:rFonts w:eastAsia="ＭＳ ゴシック" w:hAnsi="Times New Roman" w:cs="ＭＳ ゴシック" w:hint="eastAsia"/>
          <w:spacing w:val="-10"/>
          <w:sz w:val="24"/>
          <w:szCs w:val="24"/>
        </w:rPr>
        <w:t xml:space="preserve">　日本の社会には、人権にかかわるいろいろな問題がありますが、あなたが特に</w:t>
      </w: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関心をお持ちのものをあげてください。次の中から３つまでお選びください。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52"/>
      </w:tblGrid>
      <w:tr w:rsidR="004C1662" w:rsidRPr="004C1662" w:rsidTr="00BE0FE7">
        <w:trPr>
          <w:trHeight w:val="2212"/>
        </w:trPr>
        <w:tc>
          <w:tcPr>
            <w:tcW w:w="8552" w:type="dxa"/>
            <w:tcBorders>
              <w:top w:val="single" w:sz="4" w:space="0" w:color="000000"/>
              <w:left w:val="single" w:sz="4" w:space="0" w:color="000000"/>
              <w:bottom w:val="single" w:sz="4" w:space="0" w:color="000000"/>
              <w:right w:val="single" w:sz="4" w:space="0" w:color="000000"/>
            </w:tcBorders>
          </w:tcPr>
          <w:p w:rsidR="00F40BE7" w:rsidRPr="004C1662" w:rsidRDefault="004D27E9"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１　女性に関する人権</w:t>
            </w:r>
            <w:r w:rsidR="00F40BE7"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 xml:space="preserve">　　</w:t>
            </w:r>
            <w:r w:rsidR="00CE2EFE"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２　子どもに関する人権</w:t>
            </w:r>
          </w:p>
          <w:p w:rsidR="00F40BE7" w:rsidRPr="004C1662" w:rsidRDefault="002B4A3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高齢者に関する人権　　</w:t>
            </w:r>
            <w:r w:rsidR="00CE2EFE" w:rsidRPr="004C1662">
              <w:rPr>
                <w:rFonts w:hAnsi="ＭＳ 明朝" w:cs="ＭＳ 明朝" w:hint="eastAsia"/>
                <w:spacing w:val="-10"/>
                <w:sz w:val="24"/>
                <w:szCs w:val="24"/>
              </w:rPr>
              <w:t xml:space="preserve">　　　　</w:t>
            </w:r>
            <w:r w:rsidR="003E0521">
              <w:rPr>
                <w:rFonts w:hAnsi="ＭＳ 明朝" w:cs="ＭＳ 明朝" w:hint="eastAsia"/>
                <w:spacing w:val="-10"/>
                <w:sz w:val="24"/>
                <w:szCs w:val="24"/>
              </w:rPr>
              <w:t>４　障がい</w:t>
            </w:r>
            <w:r w:rsidRPr="004C1662">
              <w:rPr>
                <w:rFonts w:hAnsi="ＭＳ 明朝" w:cs="ＭＳ 明朝" w:hint="eastAsia"/>
                <w:spacing w:val="-10"/>
                <w:sz w:val="24"/>
                <w:szCs w:val="24"/>
              </w:rPr>
              <w:t>者に関する人権</w:t>
            </w:r>
          </w:p>
          <w:p w:rsidR="00F40BE7" w:rsidRPr="004C1662" w:rsidRDefault="002B4A3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同和問題　　　　　　　</w:t>
            </w:r>
            <w:r w:rsidR="00CE2EFE"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６　アイヌの人々に関する人権</w:t>
            </w:r>
          </w:p>
          <w:p w:rsidR="002B4A32" w:rsidRPr="004C1662" w:rsidRDefault="004D27E9"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７　外国人に関する人権</w:t>
            </w:r>
            <w:r w:rsidRPr="004C1662">
              <w:rPr>
                <w:rFonts w:hAnsi="ＭＳ 明朝" w:cs="ＭＳ 明朝" w:hint="eastAsia"/>
                <w:spacing w:val="-10"/>
                <w:sz w:val="24"/>
                <w:szCs w:val="24"/>
              </w:rPr>
              <w:t xml:space="preserve">　</w:t>
            </w:r>
          </w:p>
          <w:p w:rsidR="00F40BE7" w:rsidRPr="004C1662" w:rsidRDefault="00FA421F"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エイズウィ</w:t>
            </w:r>
            <w:r w:rsidR="002B4A32" w:rsidRPr="004C1662">
              <w:rPr>
                <w:rFonts w:hAnsi="ＭＳ 明朝" w:cs="ＭＳ 明朝" w:hint="eastAsia"/>
                <w:spacing w:val="-10"/>
                <w:sz w:val="24"/>
                <w:szCs w:val="24"/>
              </w:rPr>
              <w:t>ルス感染者・ハンセン病患者の人権</w:t>
            </w:r>
          </w:p>
          <w:p w:rsidR="002B4A32" w:rsidRPr="004C1662" w:rsidRDefault="002B4A32"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９　インターネットによる人権侵害</w:t>
            </w:r>
          </w:p>
          <w:p w:rsidR="00F40BE7" w:rsidRPr="004C1662" w:rsidRDefault="004D27E9"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10</w:t>
            </w:r>
            <w:r w:rsidR="003E0521">
              <w:rPr>
                <w:rFonts w:hAnsi="ＭＳ 明朝" w:cs="ＭＳ 明朝" w:hint="eastAsia"/>
                <w:spacing w:val="-10"/>
                <w:sz w:val="24"/>
                <w:szCs w:val="24"/>
              </w:rPr>
              <w:t xml:space="preserve">　性的指向の異なる人・性同一性障がい</w:t>
            </w:r>
            <w:r w:rsidR="002B4A32" w:rsidRPr="004C1662">
              <w:rPr>
                <w:rFonts w:hAnsi="ＭＳ 明朝" w:cs="ＭＳ 明朝" w:hint="eastAsia"/>
                <w:spacing w:val="-10"/>
                <w:sz w:val="24"/>
                <w:szCs w:val="24"/>
              </w:rPr>
              <w:t>者の人権</w:t>
            </w:r>
          </w:p>
          <w:p w:rsidR="00F40BE7" w:rsidRPr="004C1662" w:rsidRDefault="00F40BE7" w:rsidP="00D46735">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11</w:t>
            </w:r>
            <w:r w:rsidR="004D27E9" w:rsidRPr="004C1662">
              <w:rPr>
                <w:rFonts w:hAnsi="ＭＳ 明朝" w:cs="ＭＳ 明朝" w:hint="eastAsia"/>
                <w:spacing w:val="-10"/>
                <w:sz w:val="24"/>
                <w:szCs w:val="24"/>
              </w:rPr>
              <w:t xml:space="preserve">　</w:t>
            </w:r>
            <w:r w:rsidR="002B4A32" w:rsidRPr="004C1662">
              <w:rPr>
                <w:rFonts w:hAnsi="ＭＳ 明朝" w:cs="ＭＳ 明朝" w:hint="eastAsia"/>
                <w:spacing w:val="-10"/>
                <w:sz w:val="24"/>
                <w:szCs w:val="24"/>
              </w:rPr>
              <w:t>その他</w:t>
            </w:r>
            <w:r w:rsidR="00D755C5" w:rsidRPr="004C1662">
              <w:rPr>
                <w:rFonts w:hAnsi="ＭＳ 明朝" w:cs="ＭＳ 明朝" w:hint="eastAsia"/>
                <w:spacing w:val="-10"/>
                <w:sz w:val="24"/>
                <w:szCs w:val="24"/>
              </w:rPr>
              <w:t>（　　　　　　　　　　　　　　　　　　　　　　　　　　）</w:t>
            </w:r>
          </w:p>
        </w:tc>
      </w:tr>
    </w:tbl>
    <w:p w:rsidR="0003114E" w:rsidRPr="004C1662" w:rsidRDefault="0003114E"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96713F" w:rsidRPr="004C1662" w:rsidRDefault="0096713F"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96713F" w:rsidRPr="004C1662" w:rsidRDefault="0096713F"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F40BE7" w:rsidRPr="004C1662" w:rsidRDefault="00A3694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lastRenderedPageBreak/>
        <w:t>問７</w:t>
      </w:r>
      <w:r w:rsidR="00F40BE7" w:rsidRPr="004C1662">
        <w:rPr>
          <w:rFonts w:eastAsia="ＭＳ ゴシック" w:hAnsi="Times New Roman" w:cs="ＭＳ ゴシック" w:hint="eastAsia"/>
          <w:spacing w:val="-10"/>
          <w:sz w:val="24"/>
          <w:szCs w:val="24"/>
        </w:rPr>
        <w:t xml:space="preserve">　あなたは、今までに、自分の人権が侵害されたと思われたことがありますか。</w:t>
      </w: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次の中から１つお選びください。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61"/>
        <w:gridCol w:w="6031"/>
      </w:tblGrid>
      <w:tr w:rsidR="004C1662" w:rsidRPr="004C1662">
        <w:tc>
          <w:tcPr>
            <w:tcW w:w="2461" w:type="dxa"/>
            <w:tcBorders>
              <w:top w:val="single" w:sz="4" w:space="0" w:color="000000"/>
              <w:left w:val="single" w:sz="4" w:space="0" w:color="000000"/>
              <w:bottom w:val="single" w:sz="4" w:space="0" w:color="000000"/>
              <w:right w:val="single" w:sz="4" w:space="0" w:color="000000"/>
            </w:tcBorders>
          </w:tcPr>
          <w:p w:rsidR="00F40BE7" w:rsidRPr="004C1662" w:rsidRDefault="00580956"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ある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w:t>
            </w:r>
            <w:r w:rsidR="00580956"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w:t>
            </w:r>
            <w:r w:rsidR="00580956" w:rsidRPr="004C1662">
              <w:rPr>
                <w:rFonts w:hAnsi="ＭＳ 明朝" w:cs="ＭＳ 明朝" w:hint="eastAsia"/>
                <w:spacing w:val="-10"/>
                <w:sz w:val="24"/>
                <w:szCs w:val="24"/>
              </w:rPr>
              <w:t xml:space="preserve">　わからない</w:t>
            </w:r>
          </w:p>
        </w:tc>
        <w:tc>
          <w:tcPr>
            <w:tcW w:w="6031" w:type="dxa"/>
            <w:tcBorders>
              <w:top w:val="nil"/>
              <w:left w:val="single" w:sz="4" w:space="0" w:color="000000"/>
              <w:bottom w:val="nil"/>
              <w:right w:val="nil"/>
            </w:tcBorders>
          </w:tcPr>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spacing w:val="-10"/>
                <w:sz w:val="24"/>
                <w:szCs w:val="24"/>
              </w:rPr>
              <w:t xml:space="preserve"> </w:t>
            </w:r>
            <w:r w:rsidRPr="004C1662">
              <w:rPr>
                <w:rFonts w:hAnsi="ＭＳ 明朝" w:cs="ＭＳ 明朝" w:hint="eastAsia"/>
                <w:spacing w:val="-10"/>
                <w:sz w:val="24"/>
                <w:szCs w:val="24"/>
              </w:rPr>
              <w:t>→</w:t>
            </w:r>
            <w:r w:rsidR="00580956" w:rsidRPr="004C1662">
              <w:rPr>
                <w:rFonts w:eastAsia="ＭＳ ゴシック" w:hAnsi="Times New Roman" w:cs="ＭＳ ゴシック" w:hint="eastAsia"/>
                <w:spacing w:val="-10"/>
                <w:sz w:val="20"/>
                <w:szCs w:val="20"/>
              </w:rPr>
              <w:t>問８</w:t>
            </w:r>
            <w:r w:rsidRPr="004C1662">
              <w:rPr>
                <w:rFonts w:eastAsia="ＭＳ ゴシック" w:hAnsi="Times New Roman" w:cs="ＭＳ ゴシック" w:hint="eastAsia"/>
                <w:spacing w:val="-10"/>
                <w:sz w:val="20"/>
                <w:szCs w:val="20"/>
              </w:rPr>
              <w:t>へお進みください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spacing w:val="-10"/>
                <w:sz w:val="24"/>
                <w:szCs w:val="24"/>
              </w:rPr>
              <w:t xml:space="preserve"> </w:t>
            </w:r>
            <w:r w:rsidRPr="004C1662">
              <w:rPr>
                <w:rFonts w:hAnsi="ＭＳ 明朝" w:cs="ＭＳ 明朝" w:hint="eastAsia"/>
                <w:spacing w:val="-10"/>
                <w:sz w:val="24"/>
                <w:szCs w:val="24"/>
              </w:rPr>
              <w:t>→</w:t>
            </w:r>
            <w:r w:rsidR="00AA149A" w:rsidRPr="004C1662">
              <w:rPr>
                <w:rFonts w:eastAsia="ＭＳ ゴシック" w:hAnsi="Times New Roman" w:cs="ＭＳ ゴシック" w:hint="eastAsia"/>
                <w:spacing w:val="-10"/>
                <w:sz w:val="20"/>
                <w:szCs w:val="20"/>
              </w:rPr>
              <w:t>問</w:t>
            </w:r>
            <w:r w:rsidR="00AA149A" w:rsidRPr="004C1662">
              <w:rPr>
                <w:rFonts w:ascii="ＭＳ ゴシック" w:eastAsia="ＭＳ ゴシック" w:hAnsi="ＭＳ ゴシック" w:cs="ＭＳ ゴシック" w:hint="eastAsia"/>
                <w:spacing w:val="-10"/>
                <w:sz w:val="20"/>
                <w:szCs w:val="20"/>
              </w:rPr>
              <w:t>10</w:t>
            </w:r>
            <w:r w:rsidRPr="004C1662">
              <w:rPr>
                <w:rFonts w:eastAsia="ＭＳ ゴシック" w:hAnsi="Times New Roman" w:cs="ＭＳ ゴシック" w:hint="eastAsia"/>
                <w:spacing w:val="-10"/>
                <w:sz w:val="20"/>
                <w:szCs w:val="20"/>
              </w:rPr>
              <w:t>へお進みください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spacing w:val="-10"/>
                <w:sz w:val="24"/>
                <w:szCs w:val="24"/>
              </w:rPr>
              <w:t xml:space="preserve"> </w:t>
            </w:r>
            <w:r w:rsidRPr="004C1662">
              <w:rPr>
                <w:rFonts w:hAnsi="ＭＳ 明朝" w:cs="ＭＳ 明朝" w:hint="eastAsia"/>
                <w:spacing w:val="-10"/>
                <w:sz w:val="24"/>
                <w:szCs w:val="24"/>
              </w:rPr>
              <w:t>→</w:t>
            </w:r>
            <w:r w:rsidR="00AA149A" w:rsidRPr="004C1662">
              <w:rPr>
                <w:rFonts w:eastAsia="ＭＳ ゴシック" w:hAnsi="Times New Roman" w:cs="ＭＳ ゴシック" w:hint="eastAsia"/>
                <w:spacing w:val="-10"/>
                <w:sz w:val="20"/>
                <w:szCs w:val="20"/>
              </w:rPr>
              <w:t>問</w:t>
            </w:r>
            <w:r w:rsidR="00AA149A" w:rsidRPr="004C1662">
              <w:rPr>
                <w:rFonts w:ascii="ＭＳ ゴシック" w:eastAsia="ＭＳ ゴシック" w:hAnsi="ＭＳ ゴシック" w:cs="ＭＳ ゴシック" w:hint="eastAsia"/>
                <w:spacing w:val="-10"/>
                <w:sz w:val="20"/>
                <w:szCs w:val="20"/>
              </w:rPr>
              <w:t>10</w:t>
            </w:r>
            <w:r w:rsidRPr="004C1662">
              <w:rPr>
                <w:rFonts w:eastAsia="ＭＳ ゴシック" w:hAnsi="Times New Roman" w:cs="ＭＳ ゴシック" w:hint="eastAsia"/>
                <w:spacing w:val="-10"/>
                <w:sz w:val="20"/>
                <w:szCs w:val="20"/>
              </w:rPr>
              <w:t>へお進みください</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F40BE7" w:rsidRPr="004C1662" w:rsidRDefault="00A3694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（問７で「１　ある」と答えた方にお聞きします。）</w:t>
      </w:r>
    </w:p>
    <w:p w:rsidR="00DE351D"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問</w:t>
      </w:r>
      <w:r w:rsidR="00A36947" w:rsidRPr="004C1662">
        <w:rPr>
          <w:rFonts w:ascii="ＭＳ ゴシック" w:eastAsia="ＭＳ ゴシック" w:hAnsi="ＭＳ ゴシック" w:cs="ＭＳ ゴシック" w:hint="eastAsia"/>
          <w:spacing w:val="-10"/>
          <w:sz w:val="24"/>
          <w:szCs w:val="24"/>
        </w:rPr>
        <w:t>８</w:t>
      </w:r>
      <w:r w:rsidR="005149CE" w:rsidRPr="004C1662">
        <w:rPr>
          <w:rFonts w:eastAsia="ＭＳ ゴシック" w:hAnsi="Times New Roman" w:cs="ＭＳ ゴシック" w:hint="eastAsia"/>
          <w:spacing w:val="-10"/>
          <w:sz w:val="24"/>
          <w:szCs w:val="24"/>
        </w:rPr>
        <w:t xml:space="preserve">　どのような人権侵害でしたか。次の中から該当するものすべて</w:t>
      </w:r>
      <w:r w:rsidRPr="004C1662">
        <w:rPr>
          <w:rFonts w:eastAsia="ＭＳ ゴシック" w:hAnsi="Times New Roman" w:cs="ＭＳ ゴシック" w:hint="eastAsia"/>
          <w:spacing w:val="-10"/>
          <w:sz w:val="24"/>
          <w:szCs w:val="24"/>
        </w:rPr>
        <w:t>お選びくださ</w:t>
      </w:r>
    </w:p>
    <w:p w:rsidR="00F40BE7" w:rsidRPr="004C1662" w:rsidRDefault="00DE351D"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A3694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あらぬ噂をたてられたり、他人から悪口や陰口を言われた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名誉・信用を傷つけられたり、侮辱された</w:t>
            </w:r>
          </w:p>
          <w:p w:rsidR="006B4778" w:rsidRDefault="00CE2EFE" w:rsidP="00CE2EFE">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３　社会的地位、慣習、脅迫などにより、意に反することをさせられたり</w:t>
            </w:r>
            <w:r w:rsidR="006B4778">
              <w:rPr>
                <w:rFonts w:hAnsi="ＭＳ 明朝" w:cs="ＭＳ 明朝" w:hint="eastAsia"/>
                <w:spacing w:val="-10"/>
                <w:sz w:val="24"/>
                <w:szCs w:val="24"/>
              </w:rPr>
              <w:t xml:space="preserve">　</w:t>
            </w:r>
          </w:p>
          <w:p w:rsidR="00F40BE7" w:rsidRPr="006B4778" w:rsidRDefault="006B4778" w:rsidP="00CE2EFE">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権利の行使を侵害された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w:t>
            </w:r>
            <w:r w:rsidR="00E452F1" w:rsidRPr="004C1662">
              <w:rPr>
                <w:rFonts w:hAnsi="ＭＳ 明朝" w:cs="ＭＳ 明朝" w:hint="eastAsia"/>
                <w:spacing w:val="-10"/>
                <w:sz w:val="24"/>
                <w:szCs w:val="24"/>
              </w:rPr>
              <w:t xml:space="preserve">　人種・信条・性別などにより、不平等または不利益な取扱いを受けた</w:t>
            </w:r>
          </w:p>
          <w:p w:rsidR="00F40BE7" w:rsidRPr="004C1662" w:rsidRDefault="0023109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職場において、不当な待遇や</w:t>
            </w:r>
            <w:r w:rsidR="00F40BE7" w:rsidRPr="004C1662">
              <w:rPr>
                <w:rFonts w:hAnsi="ＭＳ 明朝" w:cs="ＭＳ 明朝" w:hint="eastAsia"/>
                <w:spacing w:val="-10"/>
                <w:sz w:val="24"/>
                <w:szCs w:val="24"/>
              </w:rPr>
              <w:t>言動を受けた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　プライバシーを侵害された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７　性的嫌がらせ（セクシュアル・ハラスメント）を受けた</w:t>
            </w:r>
          </w:p>
          <w:p w:rsidR="00F40BE7" w:rsidRPr="004C1662" w:rsidRDefault="00FA421F"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特定の人に執拗につきまとわれた（ストーカー被害</w:t>
            </w:r>
            <w:r w:rsidR="00F40BE7" w:rsidRPr="004C1662">
              <w:rPr>
                <w:rFonts w:hAnsi="ＭＳ 明朝" w:cs="ＭＳ 明朝" w:hint="eastAsia"/>
                <w:spacing w:val="-10"/>
                <w:sz w:val="24"/>
                <w:szCs w:val="24"/>
              </w:rPr>
              <w:t>）</w:t>
            </w:r>
          </w:p>
          <w:p w:rsidR="00F40BE7" w:rsidRPr="004C1662" w:rsidRDefault="00A3694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９　その他（　　　　　　　　　　　</w:t>
            </w:r>
            <w:r w:rsidR="00D755C5"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（問</w:t>
      </w:r>
      <w:r w:rsidR="00826180" w:rsidRPr="004C1662">
        <w:rPr>
          <w:rFonts w:ascii="ＭＳ ゴシック" w:eastAsia="ＭＳ ゴシック" w:hAnsi="ＭＳ ゴシック" w:cs="ＭＳ ゴシック" w:hint="eastAsia"/>
          <w:spacing w:val="-10"/>
          <w:sz w:val="24"/>
          <w:szCs w:val="24"/>
        </w:rPr>
        <w:t>８</w:t>
      </w:r>
      <w:r w:rsidRPr="004C1662">
        <w:rPr>
          <w:rFonts w:eastAsia="ＭＳ ゴシック" w:hAnsi="Times New Roman" w:cs="ＭＳ ゴシック" w:hint="eastAsia"/>
          <w:spacing w:val="-10"/>
          <w:sz w:val="24"/>
          <w:szCs w:val="24"/>
        </w:rPr>
        <w:t>で答えた方にお聞きします。）</w:t>
      </w: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問</w:t>
      </w:r>
      <w:r w:rsidR="000D255C" w:rsidRPr="004C1662">
        <w:rPr>
          <w:rFonts w:ascii="ＭＳ ゴシック" w:eastAsia="ＭＳ ゴシック" w:hAnsi="ＭＳ ゴシック" w:cs="ＭＳ ゴシック" w:hint="eastAsia"/>
          <w:spacing w:val="-10"/>
          <w:sz w:val="24"/>
          <w:szCs w:val="24"/>
        </w:rPr>
        <w:t>９</w:t>
      </w:r>
      <w:r w:rsidR="005149CE" w:rsidRPr="004C1662">
        <w:rPr>
          <w:rFonts w:eastAsia="ＭＳ ゴシック" w:hAnsi="Times New Roman" w:cs="ＭＳ ゴシック" w:hint="eastAsia"/>
          <w:spacing w:val="-10"/>
          <w:sz w:val="24"/>
          <w:szCs w:val="24"/>
        </w:rPr>
        <w:t xml:space="preserve">　その時、どうされましたか。次の中から該当するものすべて</w:t>
      </w:r>
      <w:r w:rsidRPr="004C1662">
        <w:rPr>
          <w:rFonts w:eastAsia="ＭＳ ゴシック" w:hAnsi="Times New Roman" w:cs="ＭＳ ゴシック" w:hint="eastAsia"/>
          <w:spacing w:val="-10"/>
          <w:sz w:val="24"/>
          <w:szCs w:val="24"/>
        </w:rPr>
        <w:t>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33670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友達、同僚、上司に相談した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家族、親戚に相談した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警察に相談した　</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弁護士に相談した</w:t>
            </w:r>
          </w:p>
          <w:p w:rsidR="00F40BE7"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５　公共機関</w:t>
            </w:r>
            <w:r w:rsidRPr="004C1662">
              <w:rPr>
                <w:rFonts w:hAnsi="ＭＳ 明朝" w:cs="ＭＳ 明朝"/>
                <w:spacing w:val="-10"/>
                <w:sz w:val="24"/>
                <w:szCs w:val="24"/>
              </w:rPr>
              <w:t>(</w:t>
            </w:r>
            <w:r w:rsidRPr="004C1662">
              <w:rPr>
                <w:rFonts w:hAnsi="ＭＳ 明朝" w:cs="ＭＳ 明朝" w:hint="eastAsia"/>
                <w:spacing w:val="-10"/>
                <w:sz w:val="24"/>
                <w:szCs w:val="24"/>
              </w:rPr>
              <w:t>県、市町村、法務局、人権擁護委員や人権相談</w:t>
            </w:r>
            <w:r w:rsidRPr="004C1662">
              <w:rPr>
                <w:rFonts w:hAnsi="ＭＳ 明朝" w:cs="ＭＳ 明朝"/>
                <w:spacing w:val="-10"/>
                <w:sz w:val="24"/>
                <w:szCs w:val="24"/>
              </w:rPr>
              <w:t>)</w:t>
            </w:r>
            <w:r w:rsidRPr="004C1662">
              <w:rPr>
                <w:rFonts w:hAnsi="ＭＳ 明朝" w:cs="ＭＳ 明朝" w:hint="eastAsia"/>
                <w:spacing w:val="-10"/>
                <w:sz w:val="24"/>
                <w:szCs w:val="24"/>
              </w:rPr>
              <w:t>に相談した</w:t>
            </w:r>
          </w:p>
          <w:p w:rsidR="00431BC7" w:rsidRPr="004C1662" w:rsidRDefault="0033670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６</w:t>
            </w:r>
            <w:r w:rsidR="00431BC7" w:rsidRPr="004C1662">
              <w:rPr>
                <w:rFonts w:hAnsi="ＭＳ 明朝" w:cs="ＭＳ 明朝" w:hint="eastAsia"/>
                <w:spacing w:val="-10"/>
                <w:sz w:val="24"/>
                <w:szCs w:val="24"/>
              </w:rPr>
              <w:t xml:space="preserve">　民間団体に相談した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431BC7" w:rsidRPr="004C1662">
              <w:rPr>
                <w:rFonts w:hAnsi="ＭＳ 明朝" w:cs="ＭＳ 明朝" w:hint="eastAsia"/>
                <w:spacing w:val="-10"/>
                <w:sz w:val="24"/>
                <w:szCs w:val="24"/>
              </w:rPr>
              <w:t xml:space="preserve">７　</w:t>
            </w:r>
            <w:r w:rsidRPr="004C1662">
              <w:rPr>
                <w:rFonts w:hAnsi="ＭＳ 明朝" w:cs="ＭＳ 明朝" w:hint="eastAsia"/>
                <w:spacing w:val="-10"/>
                <w:sz w:val="24"/>
                <w:szCs w:val="24"/>
              </w:rPr>
              <w:t>相手に抗議するなど自分で解決した</w:t>
            </w:r>
          </w:p>
          <w:p w:rsidR="00F40BE7" w:rsidRPr="004C1662" w:rsidRDefault="00431BC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w:t>
            </w:r>
            <w:r w:rsidR="00F01DE1" w:rsidRPr="004C1662">
              <w:rPr>
                <w:rFonts w:hAnsi="ＭＳ 明朝" w:cs="ＭＳ 明朝" w:hint="eastAsia"/>
                <w:spacing w:val="-10"/>
                <w:sz w:val="24"/>
                <w:szCs w:val="24"/>
              </w:rPr>
              <w:t xml:space="preserve">　黙って我慢した</w:t>
            </w:r>
          </w:p>
          <w:p w:rsidR="00F40BE7" w:rsidRPr="004C1662" w:rsidRDefault="00431BC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w:t>
            </w:r>
            <w:r w:rsidR="00F40BE7" w:rsidRPr="004C1662">
              <w:rPr>
                <w:rFonts w:hAnsi="ＭＳ 明朝" w:cs="ＭＳ 明朝" w:hint="eastAsia"/>
                <w:spacing w:val="-10"/>
                <w:sz w:val="24"/>
                <w:szCs w:val="24"/>
              </w:rPr>
              <w:t xml:space="preserve">　忘れた・わからない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D755C5" w:rsidRPr="004C1662">
              <w:rPr>
                <w:rFonts w:hAnsi="ＭＳ 明朝" w:cs="ＭＳ 明朝" w:hint="eastAsia"/>
                <w:spacing w:val="-10"/>
                <w:sz w:val="24"/>
                <w:szCs w:val="24"/>
              </w:rPr>
              <w:t>10</w:t>
            </w:r>
            <w:r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E7498D" w:rsidRPr="004C1662" w:rsidRDefault="002B12B3" w:rsidP="00CC1996">
      <w:pPr>
        <w:wordWrap/>
        <w:overflowPunct w:val="0"/>
        <w:autoSpaceDE/>
        <w:autoSpaceDN/>
        <w:spacing w:line="280" w:lineRule="exact"/>
        <w:jc w:val="both"/>
        <w:textAlignment w:val="baseline"/>
        <w:rPr>
          <w:rFonts w:asciiTheme="majorEastAsia" w:eastAsiaTheme="majorEastAsia" w:hAnsiTheme="majorEastAsia" w:cs="Times New Roman"/>
          <w:spacing w:val="-10"/>
          <w:sz w:val="24"/>
          <w:szCs w:val="24"/>
        </w:rPr>
      </w:pPr>
      <w:r w:rsidRPr="004C1662">
        <w:rPr>
          <w:rFonts w:asciiTheme="majorEastAsia" w:eastAsiaTheme="majorEastAsia" w:hAnsiTheme="majorEastAsia" w:cs="Times New Roman" w:hint="eastAsia"/>
          <w:spacing w:val="-24"/>
          <w:sz w:val="24"/>
          <w:szCs w:val="24"/>
        </w:rPr>
        <w:t>問10</w:t>
      </w:r>
      <w:r w:rsidRPr="004C1662">
        <w:rPr>
          <w:rFonts w:asciiTheme="majorEastAsia" w:eastAsiaTheme="majorEastAsia" w:hAnsiTheme="majorEastAsia" w:cs="Times New Roman" w:hint="eastAsia"/>
          <w:spacing w:val="-10"/>
          <w:sz w:val="24"/>
          <w:szCs w:val="24"/>
        </w:rPr>
        <w:t xml:space="preserve">　あなたは、結婚や就職時の身元調査について、どのようにお考えですか。次</w:t>
      </w:r>
    </w:p>
    <w:p w:rsidR="00F40BE7" w:rsidRPr="004C1662" w:rsidRDefault="00E7498D" w:rsidP="00CC1996">
      <w:pPr>
        <w:wordWrap/>
        <w:overflowPunct w:val="0"/>
        <w:autoSpaceDE/>
        <w:autoSpaceDN/>
        <w:spacing w:line="280" w:lineRule="exact"/>
        <w:jc w:val="both"/>
        <w:textAlignment w:val="baseline"/>
        <w:rPr>
          <w:rFonts w:asciiTheme="majorEastAsia" w:eastAsiaTheme="majorEastAsia" w:hAnsiTheme="majorEastAsia" w:cs="Times New Roman"/>
          <w:spacing w:val="-10"/>
          <w:sz w:val="24"/>
          <w:szCs w:val="24"/>
        </w:rPr>
      </w:pPr>
      <w:r w:rsidRPr="004C1662">
        <w:rPr>
          <w:rFonts w:asciiTheme="majorEastAsia" w:eastAsiaTheme="majorEastAsia" w:hAnsiTheme="majorEastAsia" w:cs="Times New Roman" w:hint="eastAsia"/>
          <w:spacing w:val="-10"/>
          <w:sz w:val="24"/>
          <w:szCs w:val="24"/>
        </w:rPr>
        <w:t xml:space="preserve">　　</w:t>
      </w:r>
      <w:r w:rsidR="002B12B3" w:rsidRPr="004C1662">
        <w:rPr>
          <w:rFonts w:asciiTheme="majorEastAsia" w:eastAsiaTheme="majorEastAsia" w:hAnsiTheme="majorEastAsia" w:cs="Times New Roman" w:hint="eastAsia"/>
          <w:spacing w:val="-10"/>
          <w:sz w:val="24"/>
          <w:szCs w:val="24"/>
        </w:rPr>
        <w:t>の中から１つお選びください。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rsidTr="009A7B20">
        <w:tc>
          <w:tcPr>
            <w:tcW w:w="8492" w:type="dxa"/>
            <w:tcBorders>
              <w:top w:val="single" w:sz="4" w:space="0" w:color="000000"/>
              <w:left w:val="single" w:sz="4" w:space="0" w:color="000000"/>
              <w:bottom w:val="single" w:sz="4" w:space="0" w:color="000000"/>
              <w:right w:val="single" w:sz="4" w:space="0" w:color="000000"/>
            </w:tcBorders>
          </w:tcPr>
          <w:p w:rsidR="001D2501" w:rsidRPr="004C1662" w:rsidRDefault="001D2501" w:rsidP="009A7B20">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１　身元調査は差別につながるおそれがあるので、すべきでない</w:t>
            </w:r>
            <w:r w:rsidR="0059028C" w:rsidRPr="004C1662">
              <w:rPr>
                <w:rFonts w:hAnsi="ＭＳ 明朝" w:cs="ＭＳ 明朝" w:hint="eastAsia"/>
                <w:spacing w:val="-10"/>
                <w:sz w:val="24"/>
                <w:szCs w:val="24"/>
              </w:rPr>
              <w:t>と思う</w:t>
            </w:r>
          </w:p>
          <w:p w:rsidR="001D2501" w:rsidRPr="004C1662" w:rsidRDefault="001D2501" w:rsidP="009A7B20">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よくないことだが、ある程度はしかたがないことだと思う</w:t>
            </w:r>
          </w:p>
          <w:p w:rsidR="001D2501" w:rsidRPr="004C1662" w:rsidRDefault="001D2501" w:rsidP="009A7B20">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身元調査をすることは当然のことだと思う</w:t>
            </w:r>
          </w:p>
          <w:p w:rsidR="001D2501" w:rsidRPr="004C1662" w:rsidRDefault="001D2501" w:rsidP="009A7B20">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わからない</w:t>
            </w:r>
          </w:p>
        </w:tc>
      </w:tr>
    </w:tbl>
    <w:p w:rsidR="001D2501" w:rsidRPr="004C1662" w:rsidRDefault="001D2501"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66"/>
      </w:tblGrid>
      <w:tr w:rsidR="004C1662" w:rsidRPr="004C1662" w:rsidTr="000E2F95">
        <w:trPr>
          <w:trHeight w:val="571"/>
        </w:trPr>
        <w:tc>
          <w:tcPr>
            <w:tcW w:w="5566"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1D2501">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lastRenderedPageBreak/>
              <w:t xml:space="preserve">　</w:t>
            </w:r>
            <w:r w:rsidRPr="004C1662">
              <w:rPr>
                <w:rFonts w:hAnsi="ＭＳ 明朝" w:cs="ＭＳ 明朝"/>
                <w:spacing w:val="-10"/>
                <w:sz w:val="24"/>
                <w:szCs w:val="24"/>
              </w:rPr>
              <w:t xml:space="preserve"> </w:t>
            </w:r>
            <w:r w:rsidR="001D2501" w:rsidRPr="004C1662">
              <w:rPr>
                <w:rFonts w:hAnsi="ＭＳ 明朝" w:cs="ＭＳ ゴシック" w:hint="eastAsia"/>
                <w:b/>
                <w:spacing w:val="-10"/>
                <w:sz w:val="24"/>
                <w:szCs w:val="24"/>
              </w:rPr>
              <w:t>女性に関する人権</w:t>
            </w:r>
            <w:r w:rsidRPr="004C1662">
              <w:rPr>
                <w:rFonts w:hAnsi="ＭＳ 明朝" w:cs="ＭＳ ゴシック" w:hint="eastAsia"/>
                <w:b/>
                <w:spacing w:val="-10"/>
                <w:sz w:val="24"/>
                <w:szCs w:val="24"/>
              </w:rPr>
              <w:t>についておたずねします。</w:t>
            </w:r>
          </w:p>
        </w:tc>
      </w:tr>
    </w:tbl>
    <w:p w:rsidR="001D2501" w:rsidRPr="004C1662" w:rsidRDefault="001D2501" w:rsidP="001D2501">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BA66AE" w:rsidRPr="004C1662" w:rsidRDefault="009A7B20" w:rsidP="009A7B20">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0"/>
          <w:sz w:val="24"/>
          <w:szCs w:val="24"/>
        </w:rPr>
        <w:t>問</w:t>
      </w:r>
      <w:r w:rsidR="00F52334" w:rsidRPr="004C1662">
        <w:rPr>
          <w:rFonts w:ascii="ＭＳ ゴシック" w:hAnsi="ＭＳ ゴシック" w:cs="ＭＳ ゴシック" w:hint="eastAsia"/>
          <w:spacing w:val="-20"/>
          <w:sz w:val="24"/>
          <w:szCs w:val="24"/>
        </w:rPr>
        <w:t>11</w:t>
      </w:r>
      <w:r w:rsidRPr="004C1662">
        <w:rPr>
          <w:rFonts w:eastAsia="ＭＳ ゴシック" w:hAnsi="Times New Roman" w:cs="ＭＳ ゴシック" w:hint="eastAsia"/>
          <w:spacing w:val="-10"/>
          <w:sz w:val="24"/>
          <w:szCs w:val="24"/>
        </w:rPr>
        <w:t xml:space="preserve">　女性に関する事柄で</w:t>
      </w:r>
      <w:r w:rsidRPr="004C1662">
        <w:rPr>
          <w:rFonts w:eastAsia="ＭＳ ゴシック" w:hAnsi="Times New Roman" w:cs="ＭＳ ゴシック" w:hint="eastAsia"/>
          <w:spacing w:val="-20"/>
          <w:sz w:val="24"/>
          <w:szCs w:val="24"/>
        </w:rPr>
        <w:t>、</w:t>
      </w:r>
      <w:r w:rsidR="00F40BE7" w:rsidRPr="004C1662">
        <w:rPr>
          <w:rFonts w:eastAsia="ＭＳ ゴシック" w:hAnsi="Times New Roman" w:cs="ＭＳ ゴシック" w:hint="eastAsia"/>
          <w:spacing w:val="-20"/>
          <w:sz w:val="24"/>
          <w:szCs w:val="24"/>
        </w:rPr>
        <w:t>人</w:t>
      </w:r>
      <w:r w:rsidR="00F40BE7" w:rsidRPr="004C1662">
        <w:rPr>
          <w:rFonts w:eastAsia="ＭＳ ゴシック" w:hAnsi="Times New Roman" w:cs="ＭＳ ゴシック" w:hint="eastAsia"/>
          <w:spacing w:val="-10"/>
          <w:sz w:val="24"/>
          <w:szCs w:val="24"/>
        </w:rPr>
        <w:t>権上</w:t>
      </w:r>
      <w:r w:rsidR="00BA66AE" w:rsidRPr="004C1662">
        <w:rPr>
          <w:rFonts w:eastAsia="ＭＳ ゴシック" w:hAnsi="Times New Roman" w:cs="ＭＳ ゴシック" w:hint="eastAsia"/>
          <w:spacing w:val="-10"/>
          <w:sz w:val="24"/>
          <w:szCs w:val="24"/>
        </w:rPr>
        <w:t>、</w:t>
      </w:r>
      <w:r w:rsidR="00F40BE7" w:rsidRPr="004C1662">
        <w:rPr>
          <w:rFonts w:eastAsia="ＭＳ ゴシック" w:hAnsi="Times New Roman" w:cs="ＭＳ ゴシック" w:hint="eastAsia"/>
          <w:spacing w:val="-10"/>
          <w:sz w:val="24"/>
          <w:szCs w:val="24"/>
        </w:rPr>
        <w:t>特に問題があると思われるのはどのようなこと</w:t>
      </w:r>
    </w:p>
    <w:p w:rsidR="00F40BE7" w:rsidRPr="004C1662" w:rsidRDefault="00BA66AE" w:rsidP="009A7B20">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 xml:space="preserve">　　</w:t>
      </w:r>
      <w:r w:rsidR="009A7B20" w:rsidRPr="004C1662">
        <w:rPr>
          <w:rFonts w:eastAsia="ＭＳ ゴシック" w:hAnsi="Times New Roman" w:cs="ＭＳ ゴシック" w:hint="eastAsia"/>
          <w:spacing w:val="-10"/>
          <w:sz w:val="24"/>
          <w:szCs w:val="24"/>
        </w:rPr>
        <w:t>ですか</w:t>
      </w:r>
      <w:r w:rsidR="00F40BE7" w:rsidRPr="004C1662">
        <w:rPr>
          <w:rFonts w:eastAsia="ＭＳ ゴシック" w:hAnsi="Times New Roman" w:cs="ＭＳ ゴシック" w:hint="eastAsia"/>
          <w:spacing w:val="-10"/>
          <w:sz w:val="24"/>
          <w:szCs w:val="24"/>
        </w:rPr>
        <w:t>。次の中から３つまでお選びください。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F52334"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男は仕事、女は家庭など、男女の固定的な役割分担意識があること</w:t>
            </w:r>
          </w:p>
          <w:p w:rsidR="00F52334"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２　昇給昇進時の男女差や、責任ある仕事を任せてもらえないなど、職場</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における待遇が違うこと</w:t>
            </w:r>
          </w:p>
          <w:p w:rsidR="00173512" w:rsidRPr="004C1662" w:rsidRDefault="00F52334"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３</w:t>
            </w:r>
            <w:r w:rsidR="00F40BE7" w:rsidRPr="004C1662">
              <w:rPr>
                <w:rFonts w:hAnsi="ＭＳ 明朝" w:cs="ＭＳ 明朝" w:hint="eastAsia"/>
                <w:spacing w:val="-10"/>
                <w:sz w:val="24"/>
                <w:szCs w:val="24"/>
              </w:rPr>
              <w:t xml:space="preserve">　</w:t>
            </w:r>
            <w:r w:rsidR="00431BC7" w:rsidRPr="004C1662">
              <w:rPr>
                <w:rFonts w:hAnsi="ＭＳ 明朝" w:cs="ＭＳ 明朝" w:hint="eastAsia"/>
                <w:spacing w:val="-10"/>
                <w:sz w:val="24"/>
                <w:szCs w:val="24"/>
              </w:rPr>
              <w:t>育児、家事、介護等を男女が共同で担うことが</w:t>
            </w:r>
            <w:r w:rsidR="005068AD" w:rsidRPr="004C1662">
              <w:rPr>
                <w:rFonts w:hAnsi="ＭＳ 明朝" w:cs="ＭＳ 明朝" w:hint="eastAsia"/>
                <w:spacing w:val="-10"/>
                <w:sz w:val="24"/>
                <w:szCs w:val="24"/>
              </w:rPr>
              <w:t>できる社会シス</w:t>
            </w:r>
            <w:r w:rsidR="00E6508B" w:rsidRPr="004C1662">
              <w:rPr>
                <w:rFonts w:hAnsi="ＭＳ 明朝" w:cs="ＭＳ 明朝" w:hint="eastAsia"/>
                <w:spacing w:val="-10"/>
                <w:sz w:val="24"/>
                <w:szCs w:val="24"/>
              </w:rPr>
              <w:t>テムが</w:t>
            </w:r>
          </w:p>
          <w:p w:rsidR="00431BC7" w:rsidRPr="004C1662" w:rsidRDefault="006B4778" w:rsidP="00CC1996">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E6508B" w:rsidRPr="004C1662">
              <w:rPr>
                <w:rFonts w:hAnsi="ＭＳ 明朝" w:cs="ＭＳ 明朝" w:hint="eastAsia"/>
                <w:spacing w:val="-10"/>
                <w:sz w:val="24"/>
                <w:szCs w:val="24"/>
              </w:rPr>
              <w:t>整備されていない</w:t>
            </w:r>
            <w:r w:rsidR="005068AD" w:rsidRPr="004C1662">
              <w:rPr>
                <w:rFonts w:hAnsi="ＭＳ 明朝" w:cs="ＭＳ 明朝" w:hint="eastAsia"/>
                <w:spacing w:val="-10"/>
                <w:sz w:val="24"/>
                <w:szCs w:val="24"/>
              </w:rPr>
              <w:t>こと</w:t>
            </w:r>
          </w:p>
          <w:p w:rsidR="006F2CF9" w:rsidRPr="004C1662" w:rsidRDefault="005068AD" w:rsidP="00CC1996">
            <w:pPr>
              <w:suppressAutoHyphens/>
              <w:kinsoku w:val="0"/>
              <w:wordWrap/>
              <w:overflowPunct w:val="0"/>
              <w:adjustRightInd w:val="0"/>
              <w:spacing w:line="280" w:lineRule="exact"/>
              <w:textAlignment w:val="baseline"/>
              <w:rPr>
                <w:rFonts w:hAnsi="ＭＳ 明朝" w:cs="ＭＳ 明朝"/>
                <w:spacing w:val="-14"/>
                <w:sz w:val="24"/>
                <w:szCs w:val="24"/>
              </w:rPr>
            </w:pPr>
            <w:r w:rsidRPr="004C1662">
              <w:rPr>
                <w:rFonts w:hAnsi="ＭＳ 明朝" w:cs="ＭＳ 明朝" w:hint="eastAsia"/>
                <w:spacing w:val="-10"/>
                <w:sz w:val="24"/>
                <w:szCs w:val="24"/>
              </w:rPr>
              <w:t xml:space="preserve">　４　</w:t>
            </w:r>
            <w:r w:rsidR="006F2CF9" w:rsidRPr="004C1662">
              <w:rPr>
                <w:rFonts w:hAnsi="ＭＳ 明朝" w:cs="ＭＳ 明朝" w:hint="eastAsia"/>
                <w:spacing w:val="-14"/>
                <w:sz w:val="24"/>
                <w:szCs w:val="24"/>
              </w:rPr>
              <w:t>夫や交際相手から暴力をふるわれること</w:t>
            </w:r>
            <w:r w:rsidR="00F40BE7" w:rsidRPr="004C1662">
              <w:rPr>
                <w:rFonts w:hAnsi="ＭＳ 明朝" w:cs="ＭＳ 明朝" w:hint="eastAsia"/>
                <w:spacing w:val="-14"/>
                <w:sz w:val="24"/>
                <w:szCs w:val="24"/>
              </w:rPr>
              <w:t>（ドメスティック・バイオレン</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4"/>
                <w:sz w:val="24"/>
                <w:szCs w:val="24"/>
              </w:rPr>
            </w:pPr>
            <w:r>
              <w:rPr>
                <w:rFonts w:hAnsi="ＭＳ 明朝" w:cs="ＭＳ 明朝" w:hint="eastAsia"/>
                <w:spacing w:val="-14"/>
                <w:sz w:val="24"/>
                <w:szCs w:val="24"/>
              </w:rPr>
              <w:t xml:space="preserve">　　</w:t>
            </w:r>
            <w:r w:rsidR="00F40BE7" w:rsidRPr="004C1662">
              <w:rPr>
                <w:rFonts w:hAnsi="ＭＳ 明朝" w:cs="ＭＳ 明朝" w:hint="eastAsia"/>
                <w:spacing w:val="-14"/>
                <w:sz w:val="24"/>
                <w:szCs w:val="24"/>
              </w:rPr>
              <w:t>ス）</w:t>
            </w:r>
          </w:p>
          <w:p w:rsidR="00F40BE7" w:rsidRPr="004C1662" w:rsidRDefault="005068AD" w:rsidP="00CC1996">
            <w:pPr>
              <w:suppressAutoHyphens/>
              <w:kinsoku w:val="0"/>
              <w:wordWrap/>
              <w:overflowPunct w:val="0"/>
              <w:adjustRightInd w:val="0"/>
              <w:spacing w:line="280" w:lineRule="exact"/>
              <w:textAlignment w:val="baseline"/>
              <w:rPr>
                <w:rFonts w:hAnsi="ＭＳ 明朝" w:cs="ＭＳ 明朝"/>
                <w:spacing w:val="-10"/>
                <w:w w:val="99"/>
                <w:sz w:val="24"/>
                <w:szCs w:val="24"/>
              </w:rPr>
            </w:pPr>
            <w:r w:rsidRPr="004C1662">
              <w:rPr>
                <w:rFonts w:hAnsi="ＭＳ 明朝" w:cs="ＭＳ 明朝" w:hint="eastAsia"/>
                <w:spacing w:val="-10"/>
                <w:sz w:val="24"/>
                <w:szCs w:val="24"/>
              </w:rPr>
              <w:t xml:space="preserve">　５</w:t>
            </w:r>
            <w:r w:rsidR="006F2CF9" w:rsidRPr="004C1662">
              <w:rPr>
                <w:rFonts w:hAnsi="ＭＳ 明朝" w:cs="ＭＳ 明朝" w:hint="eastAsia"/>
                <w:spacing w:val="-10"/>
                <w:sz w:val="24"/>
                <w:szCs w:val="24"/>
              </w:rPr>
              <w:t xml:space="preserve">　</w:t>
            </w:r>
            <w:r w:rsidR="004C1662">
              <w:rPr>
                <w:rFonts w:hAnsi="ＭＳ 明朝" w:cs="ＭＳ 明朝" w:hint="eastAsia"/>
                <w:spacing w:val="-10"/>
                <w:sz w:val="24"/>
                <w:szCs w:val="24"/>
              </w:rPr>
              <w:t>職場等で性的嫌がらせを</w:t>
            </w:r>
            <w:r w:rsidR="004C1662" w:rsidRPr="003B174E">
              <w:rPr>
                <w:rFonts w:hAnsi="ＭＳ 明朝" w:cs="ＭＳ 明朝" w:hint="eastAsia"/>
                <w:color w:val="000000" w:themeColor="text1"/>
                <w:spacing w:val="-10"/>
                <w:sz w:val="24"/>
                <w:szCs w:val="24"/>
              </w:rPr>
              <w:t>されること</w:t>
            </w:r>
            <w:r w:rsidR="00F40BE7" w:rsidRPr="004C1662">
              <w:rPr>
                <w:rFonts w:hAnsi="ＭＳ 明朝" w:cs="ＭＳ 明朝" w:hint="eastAsia"/>
                <w:spacing w:val="-10"/>
                <w:w w:val="99"/>
                <w:sz w:val="24"/>
                <w:szCs w:val="24"/>
              </w:rPr>
              <w:t>（セクシュアル・ハラスメント）</w:t>
            </w:r>
          </w:p>
          <w:p w:rsidR="00F40BE7" w:rsidRPr="004C1662" w:rsidRDefault="005068AD"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w:t>
            </w:r>
            <w:r w:rsidR="000A119D" w:rsidRPr="004C1662">
              <w:rPr>
                <w:rFonts w:hAnsi="ＭＳ 明朝" w:cs="ＭＳ 明朝" w:hint="eastAsia"/>
                <w:spacing w:val="-10"/>
                <w:sz w:val="24"/>
                <w:szCs w:val="24"/>
              </w:rPr>
              <w:t xml:space="preserve">　</w:t>
            </w:r>
            <w:r w:rsidR="00BE4D72" w:rsidRPr="004C1662">
              <w:rPr>
                <w:rFonts w:hAnsi="ＭＳ 明朝" w:cs="ＭＳ 明朝" w:hint="eastAsia"/>
                <w:spacing w:val="-10"/>
                <w:sz w:val="24"/>
                <w:szCs w:val="24"/>
              </w:rPr>
              <w:t>売春・買春、援助</w:t>
            </w:r>
            <w:bookmarkStart w:id="0" w:name="_GoBack"/>
            <w:bookmarkEnd w:id="0"/>
            <w:r w:rsidR="00BE4D72" w:rsidRPr="004C1662">
              <w:rPr>
                <w:rFonts w:hAnsi="ＭＳ 明朝" w:cs="ＭＳ 明朝" w:hint="eastAsia"/>
                <w:spacing w:val="-10"/>
                <w:sz w:val="24"/>
                <w:szCs w:val="24"/>
              </w:rPr>
              <w:t>交際</w:t>
            </w:r>
          </w:p>
          <w:p w:rsidR="00726179" w:rsidRDefault="005068AD"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７</w:t>
            </w:r>
            <w:r w:rsidR="00F40BE7" w:rsidRPr="004C1662">
              <w:rPr>
                <w:rFonts w:hAnsi="ＭＳ 明朝" w:cs="ＭＳ 明朝" w:hint="eastAsia"/>
                <w:spacing w:val="-10"/>
                <w:sz w:val="24"/>
                <w:szCs w:val="24"/>
              </w:rPr>
              <w:t xml:space="preserve">　女性のヌードがアダルトビデオやポルノ雑誌において商品化されてい</w:t>
            </w:r>
          </w:p>
          <w:p w:rsidR="00F40BE7" w:rsidRPr="004C1662" w:rsidRDefault="00726179" w:rsidP="00CC1996">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ること</w:t>
            </w:r>
          </w:p>
          <w:p w:rsidR="005068AD" w:rsidRPr="004C1662" w:rsidRDefault="005068AD"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女性だけが「奥様」、「婦人」、「未亡人」と言われること</w:t>
            </w:r>
          </w:p>
          <w:p w:rsidR="00F52334" w:rsidRPr="004C1662" w:rsidRDefault="005068AD"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９　わからない</w:t>
            </w:r>
          </w:p>
          <w:p w:rsidR="00F40BE7" w:rsidRPr="004C1662" w:rsidRDefault="005068AD"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10</w:t>
            </w:r>
            <w:r w:rsidR="00F40BE7"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FA421F" w:rsidRPr="004C1662" w:rsidRDefault="00F40BE7" w:rsidP="00975442">
      <w:pPr>
        <w:tabs>
          <w:tab w:val="left" w:pos="567"/>
        </w:tabs>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4"/>
          <w:sz w:val="24"/>
          <w:szCs w:val="24"/>
        </w:rPr>
        <w:t>問</w:t>
      </w:r>
      <w:r w:rsidR="00286F51" w:rsidRPr="004C1662">
        <w:rPr>
          <w:rFonts w:ascii="ＭＳ ゴシック" w:hAnsi="ＭＳ ゴシック" w:cs="ＭＳ ゴシック" w:hint="eastAsia"/>
          <w:spacing w:val="-24"/>
          <w:sz w:val="24"/>
          <w:szCs w:val="24"/>
        </w:rPr>
        <w:t>12</w:t>
      </w:r>
      <w:r w:rsidRPr="004C1662">
        <w:rPr>
          <w:rFonts w:eastAsia="ＭＳ ゴシック" w:hAnsi="Times New Roman" w:cs="ＭＳ ゴシック" w:hint="eastAsia"/>
          <w:spacing w:val="-10"/>
          <w:sz w:val="24"/>
          <w:szCs w:val="24"/>
        </w:rPr>
        <w:t xml:space="preserve">　女性の人権を守るためには</w:t>
      </w:r>
      <w:r w:rsidRPr="004C1662">
        <w:rPr>
          <w:rFonts w:eastAsia="ＭＳ ゴシック" w:hAnsi="Times New Roman" w:cs="ＭＳ ゴシック" w:hint="eastAsia"/>
          <w:sz w:val="24"/>
          <w:szCs w:val="24"/>
        </w:rPr>
        <w:t>、</w:t>
      </w:r>
      <w:r w:rsidRPr="004C1662">
        <w:rPr>
          <w:rFonts w:eastAsia="ＭＳ ゴシック" w:hAnsi="Times New Roman" w:cs="ＭＳ ゴシック" w:hint="eastAsia"/>
          <w:spacing w:val="-10"/>
          <w:sz w:val="24"/>
          <w:szCs w:val="24"/>
        </w:rPr>
        <w:t>どのようなことが必要だと思われますか</w:t>
      </w:r>
      <w:r w:rsidRPr="004C1662">
        <w:rPr>
          <w:rFonts w:eastAsia="ＭＳ ゴシック" w:hAnsi="Times New Roman" w:cs="ＭＳ ゴシック" w:hint="eastAsia"/>
          <w:sz w:val="24"/>
          <w:szCs w:val="24"/>
        </w:rPr>
        <w:t>。</w:t>
      </w:r>
      <w:r w:rsidRPr="004C1662">
        <w:rPr>
          <w:rFonts w:eastAsia="ＭＳ ゴシック" w:hAnsi="Times New Roman" w:cs="ＭＳ ゴシック" w:hint="eastAsia"/>
          <w:spacing w:val="-10"/>
          <w:sz w:val="24"/>
          <w:szCs w:val="24"/>
        </w:rPr>
        <w:t>次の</w:t>
      </w:r>
    </w:p>
    <w:p w:rsidR="00F40BE7" w:rsidRPr="004C1662" w:rsidRDefault="00FA421F" w:rsidP="00975442">
      <w:pPr>
        <w:tabs>
          <w:tab w:val="left" w:pos="567"/>
        </w:tabs>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286F51"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3B174E">
              <w:rPr>
                <w:rFonts w:hAnsi="ＭＳ 明朝" w:cs="ＭＳ 明朝" w:hint="eastAsia"/>
                <w:spacing w:val="-10"/>
                <w:sz w:val="24"/>
                <w:szCs w:val="24"/>
              </w:rPr>
              <w:t>１　女性のための各種相談機能</w:t>
            </w:r>
            <w:r w:rsidR="00F40BE7" w:rsidRPr="004C1662">
              <w:rPr>
                <w:rFonts w:hAnsi="ＭＳ 明朝" w:cs="ＭＳ 明朝" w:hint="eastAsia"/>
                <w:spacing w:val="-10"/>
                <w:sz w:val="24"/>
                <w:szCs w:val="24"/>
              </w:rPr>
              <w:t>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女性の人権を守るための啓発活動を推進する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男女平等や性についての教育を充実する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女性の就業機会の確保や、職業能力開発の機会を充実する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議員、企業役員や行政の審議会等への女性の参画を促進する</w:t>
            </w:r>
          </w:p>
          <w:p w:rsidR="00286F51"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６　女性が暴力等の被害から避難するための「シェルター・緊急待避所」</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を整備する</w:t>
            </w:r>
          </w:p>
          <w:p w:rsidR="00F40BE7" w:rsidRPr="004C1662" w:rsidRDefault="00286F51"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383AAD" w:rsidRPr="004C1662">
              <w:rPr>
                <w:rFonts w:hAnsi="ＭＳ 明朝" w:cs="ＭＳ 明朝" w:hint="eastAsia"/>
                <w:spacing w:val="-10"/>
                <w:sz w:val="24"/>
                <w:szCs w:val="24"/>
              </w:rPr>
              <w:t>７　女性が被害者になる犯罪の取締</w:t>
            </w:r>
            <w:r w:rsidR="00F40BE7" w:rsidRPr="004C1662">
              <w:rPr>
                <w:rFonts w:hAnsi="ＭＳ 明朝" w:cs="ＭＳ 明朝" w:hint="eastAsia"/>
                <w:spacing w:val="-10"/>
                <w:sz w:val="24"/>
                <w:szCs w:val="24"/>
              </w:rPr>
              <w:t>りを強化する</w:t>
            </w:r>
          </w:p>
          <w:p w:rsidR="00286F51"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８</w:t>
            </w:r>
            <w:r w:rsidR="00286F51"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相談機関などが暴力を受けた被害者の意思や気持ちに配慮した対応を</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する</w:t>
            </w:r>
          </w:p>
          <w:p w:rsidR="00173512"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９</w:t>
            </w:r>
            <w:r w:rsidR="00286F51"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捜査や裁判で、女性の担当者を増やし、被害女性が届け出</w:t>
            </w:r>
            <w:r w:rsidR="00173512" w:rsidRPr="004C1662">
              <w:rPr>
                <w:rFonts w:hAnsi="ＭＳ 明朝" w:cs="ＭＳ 明朝" w:hint="eastAsia"/>
                <w:spacing w:val="-10"/>
                <w:sz w:val="24"/>
                <w:szCs w:val="24"/>
              </w:rPr>
              <w:t>し</w:t>
            </w:r>
            <w:r w:rsidRPr="004C1662">
              <w:rPr>
                <w:rFonts w:hAnsi="ＭＳ 明朝" w:cs="ＭＳ 明朝" w:hint="eastAsia"/>
                <w:spacing w:val="-10"/>
                <w:sz w:val="24"/>
                <w:szCs w:val="24"/>
              </w:rPr>
              <w:t>やすいよ</w:t>
            </w:r>
          </w:p>
          <w:p w:rsidR="00F40BE7" w:rsidRPr="004C1662" w:rsidRDefault="00173512"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うにする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10</w:t>
            </w:r>
            <w:r w:rsidRPr="004C1662">
              <w:rPr>
                <w:rFonts w:hAnsi="ＭＳ 明朝" w:cs="ＭＳ 明朝" w:hint="eastAsia"/>
                <w:spacing w:val="-10"/>
                <w:sz w:val="24"/>
                <w:szCs w:val="24"/>
              </w:rPr>
              <w:t xml:space="preserve">　テレビ、映画、新聞、雑誌などのメディアの倫理</w:t>
            </w:r>
            <w:r w:rsidR="002848C6" w:rsidRPr="004C1662">
              <w:rPr>
                <w:rFonts w:hAnsi="ＭＳ 明朝" w:cs="ＭＳ 明朝" w:hint="eastAsia"/>
                <w:spacing w:val="-10"/>
                <w:sz w:val="24"/>
                <w:szCs w:val="24"/>
              </w:rPr>
              <w:t>規程</w:t>
            </w:r>
            <w:r w:rsidRPr="004C1662">
              <w:rPr>
                <w:rFonts w:hAnsi="ＭＳ 明朝" w:cs="ＭＳ 明朝" w:hint="eastAsia"/>
                <w:spacing w:val="-10"/>
                <w:sz w:val="24"/>
                <w:szCs w:val="24"/>
              </w:rPr>
              <w:t>を強化する</w:t>
            </w:r>
          </w:p>
          <w:p w:rsidR="00286F51"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11</w:t>
            </w:r>
            <w:r w:rsidR="00286F51" w:rsidRPr="004C1662">
              <w:rPr>
                <w:rFonts w:hAnsi="ＭＳ 明朝" w:cs="ＭＳ 明朝" w:hint="eastAsia"/>
                <w:spacing w:val="-10"/>
                <w:sz w:val="24"/>
                <w:szCs w:val="24"/>
              </w:rPr>
              <w:t xml:space="preserve">　わからない</w:t>
            </w:r>
          </w:p>
          <w:p w:rsidR="00F40BE7" w:rsidRPr="004C1662" w:rsidRDefault="00286F51"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spacing w:val="-10"/>
                <w:sz w:val="24"/>
                <w:szCs w:val="24"/>
              </w:rPr>
              <w:t>12</w:t>
            </w:r>
            <w:r w:rsidR="00F40BE7"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w:t>
            </w:r>
          </w:p>
        </w:tc>
      </w:tr>
    </w:tbl>
    <w:p w:rsidR="00765343" w:rsidRPr="004C1662" w:rsidRDefault="00765343"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84"/>
      </w:tblGrid>
      <w:tr w:rsidR="004C1662" w:rsidRPr="004C1662" w:rsidTr="00975442">
        <w:trPr>
          <w:trHeight w:val="574"/>
        </w:trPr>
        <w:tc>
          <w:tcPr>
            <w:tcW w:w="5884"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F57664">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lastRenderedPageBreak/>
              <w:t xml:space="preserve">　</w:t>
            </w:r>
            <w:r w:rsidR="00566BA9" w:rsidRPr="004C1662">
              <w:rPr>
                <w:rFonts w:hAnsi="ＭＳ 明朝" w:cs="ＭＳ 明朝" w:hint="eastAsia"/>
                <w:spacing w:val="-10"/>
                <w:sz w:val="24"/>
                <w:szCs w:val="24"/>
              </w:rPr>
              <w:t xml:space="preserve"> </w:t>
            </w:r>
            <w:r w:rsidR="00F57664" w:rsidRPr="004C1662">
              <w:rPr>
                <w:rFonts w:hAnsi="ＭＳ 明朝" w:cs="ＭＳ ゴシック" w:hint="eastAsia"/>
                <w:b/>
                <w:spacing w:val="-10"/>
                <w:sz w:val="24"/>
                <w:szCs w:val="24"/>
              </w:rPr>
              <w:t>子どもに関する人権</w:t>
            </w:r>
            <w:r w:rsidRPr="004C1662">
              <w:rPr>
                <w:rFonts w:hAnsi="ＭＳ 明朝" w:cs="ＭＳ ゴシック" w:hint="eastAsia"/>
                <w:b/>
                <w:spacing w:val="-10"/>
                <w:sz w:val="24"/>
                <w:szCs w:val="24"/>
              </w:rPr>
              <w:t>についておたずねします。</w:t>
            </w:r>
          </w:p>
        </w:tc>
      </w:tr>
    </w:tbl>
    <w:p w:rsidR="00975442" w:rsidRPr="004C1662" w:rsidRDefault="00975442" w:rsidP="00975442">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BA66AE"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0"/>
          <w:sz w:val="24"/>
          <w:szCs w:val="24"/>
        </w:rPr>
        <w:t>問</w:t>
      </w:r>
      <w:r w:rsidR="00566BA9" w:rsidRPr="004C1662">
        <w:rPr>
          <w:rFonts w:ascii="ＭＳ ゴシック" w:hAnsi="ＭＳ ゴシック" w:cs="ＭＳ ゴシック"/>
          <w:spacing w:val="-20"/>
          <w:sz w:val="24"/>
          <w:szCs w:val="24"/>
        </w:rPr>
        <w:t>1</w:t>
      </w:r>
      <w:r w:rsidR="00566BA9" w:rsidRPr="004C1662">
        <w:rPr>
          <w:rFonts w:ascii="ＭＳ ゴシック" w:hAnsi="ＭＳ ゴシック" w:cs="ＭＳ ゴシック" w:hint="eastAsia"/>
          <w:spacing w:val="-20"/>
          <w:sz w:val="24"/>
          <w:szCs w:val="24"/>
        </w:rPr>
        <w:t>3</w:t>
      </w:r>
      <w:r w:rsidRPr="004C1662">
        <w:rPr>
          <w:rFonts w:eastAsia="ＭＳ ゴシック" w:hAnsi="Times New Roman" w:cs="ＭＳ ゴシック" w:hint="eastAsia"/>
          <w:spacing w:val="-10"/>
          <w:sz w:val="24"/>
          <w:szCs w:val="24"/>
        </w:rPr>
        <w:t xml:space="preserve">　子どもに関する事柄で</w:t>
      </w:r>
      <w:r w:rsidRPr="004C1662">
        <w:rPr>
          <w:rFonts w:eastAsia="ＭＳ ゴシック" w:hAnsi="Times New Roman" w:cs="ＭＳ ゴシック" w:hint="eastAsia"/>
          <w:spacing w:val="-20"/>
          <w:sz w:val="24"/>
          <w:szCs w:val="24"/>
        </w:rPr>
        <w:t>、人</w:t>
      </w:r>
      <w:r w:rsidRPr="004C1662">
        <w:rPr>
          <w:rFonts w:eastAsia="ＭＳ ゴシック" w:hAnsi="Times New Roman" w:cs="ＭＳ ゴシック" w:hint="eastAsia"/>
          <w:spacing w:val="-10"/>
          <w:sz w:val="24"/>
          <w:szCs w:val="24"/>
        </w:rPr>
        <w:t>権上</w:t>
      </w:r>
      <w:r w:rsidR="00BA66AE" w:rsidRPr="004C1662">
        <w:rPr>
          <w:rFonts w:eastAsia="ＭＳ ゴシック" w:hAnsi="Times New Roman" w:cs="ＭＳ ゴシック" w:hint="eastAsia"/>
          <w:spacing w:val="-10"/>
          <w:sz w:val="24"/>
          <w:szCs w:val="24"/>
        </w:rPr>
        <w:t>、</w:t>
      </w:r>
      <w:r w:rsidRPr="004C1662">
        <w:rPr>
          <w:rFonts w:eastAsia="ＭＳ ゴシック" w:hAnsi="Times New Roman" w:cs="ＭＳ ゴシック" w:hint="eastAsia"/>
          <w:spacing w:val="-10"/>
          <w:sz w:val="24"/>
          <w:szCs w:val="24"/>
        </w:rPr>
        <w:t>特に問題があると思われるのはどのようなこ</w:t>
      </w:r>
    </w:p>
    <w:p w:rsidR="00F40BE7" w:rsidRPr="004C1662" w:rsidRDefault="00BA66AE"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とですか。次の中から３つまでお選びください。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01DE1" w:rsidRPr="004C1662" w:rsidRDefault="00975442"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01DE1" w:rsidRPr="004C1662">
              <w:rPr>
                <w:rFonts w:hAnsi="ＭＳ 明朝" w:cs="ＭＳ 明朝" w:hint="eastAsia"/>
                <w:spacing w:val="-10"/>
                <w:sz w:val="24"/>
                <w:szCs w:val="24"/>
              </w:rPr>
              <w:t>１　保護者</w:t>
            </w:r>
            <w:r w:rsidR="00F40BE7" w:rsidRPr="004C1662">
              <w:rPr>
                <w:rFonts w:hAnsi="ＭＳ 明朝" w:cs="ＭＳ 明朝" w:hint="eastAsia"/>
                <w:spacing w:val="-10"/>
                <w:sz w:val="24"/>
                <w:szCs w:val="24"/>
              </w:rPr>
              <w:t>がいうことを聞かない子どもにしつけのつもりで体罰を</w:t>
            </w:r>
            <w:r w:rsidR="001A1C3F" w:rsidRPr="004C1662">
              <w:rPr>
                <w:rFonts w:hAnsi="ＭＳ 明朝" w:cs="ＭＳ 明朝" w:hint="eastAsia"/>
                <w:spacing w:val="-10"/>
                <w:sz w:val="24"/>
                <w:szCs w:val="24"/>
              </w:rPr>
              <w:t>加える</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こと</w:t>
            </w:r>
          </w:p>
          <w:p w:rsidR="00F40BE7" w:rsidRPr="004C1662" w:rsidRDefault="00F01DE1"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保護者</w:t>
            </w:r>
            <w:r w:rsidR="00F40BE7" w:rsidRPr="004C1662">
              <w:rPr>
                <w:rFonts w:hAnsi="ＭＳ 明朝" w:cs="ＭＳ 明朝" w:hint="eastAsia"/>
                <w:spacing w:val="-10"/>
                <w:sz w:val="24"/>
                <w:szCs w:val="24"/>
              </w:rPr>
              <w:t>が子どもに対して身体的、心理的に虐待すること</w:t>
            </w:r>
          </w:p>
          <w:p w:rsidR="00975442"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３　子ども同士が「暴力」や「仲間はずれ」、「無視」などのいじめをす</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ること</w:t>
            </w:r>
          </w:p>
          <w:p w:rsidR="00765343"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４　いじめをしている人や</w:t>
            </w:r>
            <w:r w:rsidRPr="004C1662">
              <w:rPr>
                <w:rFonts w:hAnsi="ＭＳ 明朝" w:cs="ＭＳ 明朝" w:hint="eastAsia"/>
                <w:spacing w:val="-30"/>
                <w:sz w:val="24"/>
                <w:szCs w:val="24"/>
              </w:rPr>
              <w:t>、い</w:t>
            </w:r>
            <w:r w:rsidRPr="004C1662">
              <w:rPr>
                <w:rFonts w:hAnsi="ＭＳ 明朝" w:cs="ＭＳ 明朝" w:hint="eastAsia"/>
                <w:spacing w:val="-10"/>
                <w:sz w:val="24"/>
                <w:szCs w:val="24"/>
              </w:rPr>
              <w:t>じめられている人を</w:t>
            </w:r>
            <w:r w:rsidR="00975442" w:rsidRPr="004C1662">
              <w:rPr>
                <w:rFonts w:hAnsi="ＭＳ 明朝" w:cs="ＭＳ 明朝" w:hint="eastAsia"/>
                <w:spacing w:val="-10"/>
                <w:sz w:val="24"/>
                <w:szCs w:val="24"/>
              </w:rPr>
              <w:t>見て見ぬふりをする</w:t>
            </w:r>
            <w:r w:rsidR="00765343" w:rsidRPr="004C1662">
              <w:rPr>
                <w:rFonts w:hAnsi="ＭＳ 明朝" w:cs="ＭＳ 明朝" w:hint="eastAsia"/>
                <w:spacing w:val="-10"/>
                <w:sz w:val="24"/>
                <w:szCs w:val="24"/>
              </w:rPr>
              <w:t xml:space="preserve">こ　　　　　</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975442" w:rsidRPr="004C1662">
              <w:rPr>
                <w:rFonts w:hAnsi="ＭＳ 明朝" w:cs="ＭＳ 明朝" w:hint="eastAsia"/>
                <w:spacing w:val="-10"/>
                <w:sz w:val="24"/>
                <w:szCs w:val="24"/>
              </w:rPr>
              <w:t>と</w:t>
            </w:r>
          </w:p>
          <w:p w:rsidR="00F40BE7" w:rsidRPr="004C1662" w:rsidRDefault="00D25A7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学校や就職先の選択等について大人が子どもの意思を尊重しない</w:t>
            </w:r>
            <w:r w:rsidR="00F40BE7" w:rsidRPr="004C1662">
              <w:rPr>
                <w:rFonts w:hAnsi="ＭＳ 明朝" w:cs="ＭＳ 明朝" w:hint="eastAsia"/>
                <w:spacing w:val="-10"/>
                <w:sz w:val="24"/>
                <w:szCs w:val="24"/>
              </w:rPr>
              <w:t>こと</w:t>
            </w:r>
          </w:p>
          <w:p w:rsidR="00E452F1" w:rsidRPr="004C1662" w:rsidRDefault="00297A1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６　</w:t>
            </w:r>
            <w:r w:rsidR="00173512" w:rsidRPr="004C1662">
              <w:rPr>
                <w:rFonts w:hAnsi="ＭＳ 明朝" w:cs="ＭＳ 明朝" w:hint="eastAsia"/>
                <w:spacing w:val="-10"/>
                <w:sz w:val="24"/>
                <w:szCs w:val="24"/>
              </w:rPr>
              <w:t>教師が子どもに体罰を加える</w:t>
            </w:r>
            <w:r w:rsidR="00E452F1" w:rsidRPr="004C1662">
              <w:rPr>
                <w:rFonts w:hAnsi="ＭＳ 明朝" w:cs="ＭＳ 明朝" w:hint="eastAsia"/>
                <w:spacing w:val="-10"/>
                <w:sz w:val="24"/>
                <w:szCs w:val="24"/>
              </w:rPr>
              <w:t>こと</w:t>
            </w:r>
          </w:p>
          <w:p w:rsidR="00F40BE7" w:rsidRPr="004C1662" w:rsidRDefault="0097544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７</w:t>
            </w:r>
            <w:r w:rsidRPr="004C1662">
              <w:rPr>
                <w:rFonts w:hAnsi="ＭＳ 明朝" w:cs="ＭＳ 明朝" w:hint="eastAsia"/>
                <w:spacing w:val="-10"/>
                <w:sz w:val="24"/>
                <w:szCs w:val="24"/>
              </w:rPr>
              <w:t xml:space="preserve">　</w:t>
            </w:r>
            <w:r w:rsidR="00BE4D72" w:rsidRPr="004C1662">
              <w:rPr>
                <w:rFonts w:hAnsi="ＭＳ 明朝" w:cs="ＭＳ 明朝" w:hint="eastAsia"/>
                <w:spacing w:val="-10"/>
                <w:sz w:val="24"/>
                <w:szCs w:val="24"/>
              </w:rPr>
              <w:t>児童買春・児童ポルノ等</w:t>
            </w:r>
          </w:p>
          <w:p w:rsidR="00975442" w:rsidRPr="004C1662" w:rsidRDefault="00975442"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８　わからない　　　　　　　</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1C64DA"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4"/>
          <w:sz w:val="24"/>
          <w:szCs w:val="24"/>
        </w:rPr>
        <w:t>問</w:t>
      </w:r>
      <w:r w:rsidR="00C26B09" w:rsidRPr="004C1662">
        <w:rPr>
          <w:rFonts w:ascii="ＭＳ ゴシック" w:hAnsi="ＭＳ ゴシック" w:cs="ＭＳ ゴシック" w:hint="eastAsia"/>
          <w:spacing w:val="-24"/>
          <w:sz w:val="24"/>
          <w:szCs w:val="24"/>
        </w:rPr>
        <w:t>14</w:t>
      </w:r>
      <w:r w:rsidR="00C26B09" w:rsidRPr="004C1662">
        <w:rPr>
          <w:rFonts w:ascii="ＭＳ ゴシック" w:hAnsi="ＭＳ ゴシック" w:cs="ＭＳ ゴシック" w:hint="eastAsia"/>
          <w:spacing w:val="-10"/>
          <w:sz w:val="24"/>
          <w:szCs w:val="24"/>
        </w:rPr>
        <w:t xml:space="preserve">　</w:t>
      </w:r>
      <w:r w:rsidRPr="004C1662">
        <w:rPr>
          <w:rFonts w:eastAsia="ＭＳ ゴシック" w:hAnsi="Times New Roman" w:cs="ＭＳ ゴシック" w:hint="eastAsia"/>
          <w:spacing w:val="-10"/>
          <w:sz w:val="24"/>
          <w:szCs w:val="24"/>
        </w:rPr>
        <w:t>子どもの人権を守るためには、どのようなことが必要だと思われますか。次</w:t>
      </w:r>
    </w:p>
    <w:p w:rsidR="00F40BE7" w:rsidRPr="004C1662" w:rsidRDefault="001C64DA"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C26B09"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子どものための各種相談機能を充実する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子どもの人権を守るための啓発活動を推進する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体罰禁止を徹底する</w:t>
            </w:r>
          </w:p>
          <w:p w:rsidR="00F40BE7" w:rsidRPr="004C1662" w:rsidRDefault="00C26B09"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E4D72" w:rsidRPr="004C1662">
              <w:rPr>
                <w:rFonts w:hAnsi="ＭＳ 明朝" w:cs="ＭＳ 明朝" w:hint="eastAsia"/>
                <w:spacing w:val="-10"/>
                <w:sz w:val="24"/>
                <w:szCs w:val="24"/>
              </w:rPr>
              <w:t>４</w:t>
            </w:r>
            <w:r w:rsidRPr="004C1662">
              <w:rPr>
                <w:rFonts w:hAnsi="ＭＳ 明朝" w:cs="ＭＳ 明朝" w:hint="eastAsia"/>
                <w:spacing w:val="-10"/>
                <w:sz w:val="24"/>
                <w:szCs w:val="24"/>
              </w:rPr>
              <w:t xml:space="preserve">　学力偏重の入試制度のあり方を改める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E4D72" w:rsidRPr="004C1662">
              <w:rPr>
                <w:rFonts w:hAnsi="ＭＳ 明朝" w:cs="ＭＳ 明朝" w:hint="eastAsia"/>
                <w:spacing w:val="-10"/>
                <w:sz w:val="24"/>
                <w:szCs w:val="24"/>
              </w:rPr>
              <w:t>５</w:t>
            </w:r>
            <w:r w:rsidRPr="004C1662">
              <w:rPr>
                <w:rFonts w:hAnsi="ＭＳ 明朝" w:cs="ＭＳ 明朝" w:hint="eastAsia"/>
                <w:spacing w:val="-10"/>
                <w:sz w:val="24"/>
                <w:szCs w:val="24"/>
              </w:rPr>
              <w:t xml:space="preserve">　教師の人間性、資質を高める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spacing w:val="-10"/>
                <w:sz w:val="24"/>
                <w:szCs w:val="24"/>
              </w:rPr>
              <w:t xml:space="preserve">  </w:t>
            </w:r>
            <w:r w:rsidR="00BE4D72" w:rsidRPr="004C1662">
              <w:rPr>
                <w:rFonts w:hAnsi="ＭＳ 明朝" w:cs="ＭＳ 明朝" w:hint="eastAsia"/>
                <w:spacing w:val="-10"/>
                <w:sz w:val="24"/>
                <w:szCs w:val="24"/>
              </w:rPr>
              <w:t>６</w:t>
            </w:r>
            <w:r w:rsidRPr="004C1662">
              <w:rPr>
                <w:rFonts w:hAnsi="ＭＳ 明朝" w:cs="ＭＳ 明朝" w:hint="eastAsia"/>
                <w:spacing w:val="-10"/>
                <w:sz w:val="24"/>
                <w:szCs w:val="24"/>
              </w:rPr>
              <w:t xml:space="preserve">　大人が他人に対する思いやりなどを教える（善悪や道徳等）</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E4D72" w:rsidRPr="004C1662">
              <w:rPr>
                <w:rFonts w:hAnsi="ＭＳ 明朝" w:cs="ＭＳ 明朝" w:hint="eastAsia"/>
                <w:spacing w:val="-10"/>
                <w:sz w:val="24"/>
                <w:szCs w:val="24"/>
              </w:rPr>
              <w:t>７</w:t>
            </w:r>
            <w:r w:rsidRPr="004C1662">
              <w:rPr>
                <w:rFonts w:hAnsi="ＭＳ 明朝" w:cs="ＭＳ 明朝" w:hint="eastAsia"/>
                <w:spacing w:val="-10"/>
                <w:sz w:val="24"/>
                <w:szCs w:val="24"/>
              </w:rPr>
              <w:t xml:space="preserve">　大人が子どもの個性を尊重する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E4D72" w:rsidRPr="004C1662">
              <w:rPr>
                <w:rFonts w:hAnsi="ＭＳ 明朝" w:cs="ＭＳ 明朝" w:hint="eastAsia"/>
                <w:spacing w:val="-10"/>
                <w:sz w:val="24"/>
                <w:szCs w:val="24"/>
              </w:rPr>
              <w:t>８</w:t>
            </w:r>
            <w:r w:rsidRPr="004C1662">
              <w:rPr>
                <w:rFonts w:hAnsi="ＭＳ 明朝" w:cs="ＭＳ 明朝" w:hint="eastAsia"/>
                <w:spacing w:val="-10"/>
                <w:sz w:val="24"/>
                <w:szCs w:val="24"/>
              </w:rPr>
              <w:t xml:space="preserve">　わからない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E4D72" w:rsidRPr="004C1662">
              <w:rPr>
                <w:rFonts w:hAnsi="ＭＳ 明朝" w:cs="ＭＳ 明朝"/>
                <w:spacing w:val="-10"/>
                <w:sz w:val="24"/>
                <w:szCs w:val="24"/>
              </w:rPr>
              <w:t>９</w:t>
            </w:r>
            <w:r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w:t>
            </w:r>
          </w:p>
        </w:tc>
      </w:tr>
    </w:tbl>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768"/>
      </w:tblGrid>
      <w:tr w:rsidR="004C1662" w:rsidRPr="004C1662" w:rsidTr="00CC6F76">
        <w:trPr>
          <w:trHeight w:val="633"/>
        </w:trPr>
        <w:tc>
          <w:tcPr>
            <w:tcW w:w="5768"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C26B09">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 xml:space="preserve"> </w:t>
            </w:r>
            <w:r w:rsidR="00CC6F76" w:rsidRPr="004C1662">
              <w:rPr>
                <w:rFonts w:hAnsi="ＭＳ 明朝" w:cs="ＭＳ ゴシック" w:hint="eastAsia"/>
                <w:b/>
                <w:spacing w:val="-10"/>
                <w:sz w:val="24"/>
                <w:szCs w:val="24"/>
              </w:rPr>
              <w:t>高齢者に関する人権</w:t>
            </w:r>
            <w:r w:rsidRPr="004C1662">
              <w:rPr>
                <w:rFonts w:hAnsi="ＭＳ 明朝" w:cs="ＭＳ ゴシック" w:hint="eastAsia"/>
                <w:b/>
                <w:spacing w:val="-10"/>
                <w:sz w:val="24"/>
                <w:szCs w:val="24"/>
              </w:rPr>
              <w:t>についておたずねします。</w:t>
            </w:r>
          </w:p>
        </w:tc>
      </w:tr>
    </w:tbl>
    <w:p w:rsidR="00C26B09" w:rsidRPr="004C1662" w:rsidRDefault="00C26B09" w:rsidP="00C26B09">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BA66AE"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0"/>
          <w:sz w:val="24"/>
          <w:szCs w:val="24"/>
        </w:rPr>
        <w:t>問</w:t>
      </w:r>
      <w:r w:rsidR="00832002" w:rsidRPr="004C1662">
        <w:rPr>
          <w:rFonts w:ascii="ＭＳ ゴシック" w:hAnsi="ＭＳ ゴシック" w:cs="ＭＳ ゴシック" w:hint="eastAsia"/>
          <w:spacing w:val="-20"/>
          <w:sz w:val="24"/>
          <w:szCs w:val="24"/>
        </w:rPr>
        <w:t>15</w:t>
      </w:r>
      <w:r w:rsidRPr="004C1662">
        <w:rPr>
          <w:rFonts w:eastAsia="ＭＳ ゴシック" w:hAnsi="Times New Roman" w:cs="ＭＳ ゴシック" w:hint="eastAsia"/>
          <w:spacing w:val="-10"/>
          <w:sz w:val="24"/>
          <w:szCs w:val="24"/>
        </w:rPr>
        <w:t xml:space="preserve">　高齢者に関する事柄で</w:t>
      </w:r>
      <w:r w:rsidRPr="004C1662">
        <w:rPr>
          <w:rFonts w:eastAsia="ＭＳ ゴシック" w:hAnsi="Times New Roman" w:cs="ＭＳ ゴシック" w:hint="eastAsia"/>
          <w:spacing w:val="-20"/>
          <w:sz w:val="24"/>
          <w:szCs w:val="24"/>
        </w:rPr>
        <w:t>、人</w:t>
      </w:r>
      <w:r w:rsidRPr="004C1662">
        <w:rPr>
          <w:rFonts w:eastAsia="ＭＳ ゴシック" w:hAnsi="Times New Roman" w:cs="ＭＳ ゴシック" w:hint="eastAsia"/>
          <w:spacing w:val="-10"/>
          <w:sz w:val="24"/>
          <w:szCs w:val="24"/>
        </w:rPr>
        <w:t>権上</w:t>
      </w:r>
      <w:r w:rsidR="00BA66AE" w:rsidRPr="004C1662">
        <w:rPr>
          <w:rFonts w:eastAsia="ＭＳ ゴシック" w:hAnsi="Times New Roman" w:cs="ＭＳ ゴシック" w:hint="eastAsia"/>
          <w:spacing w:val="-10"/>
          <w:sz w:val="24"/>
          <w:szCs w:val="24"/>
        </w:rPr>
        <w:t>、</w:t>
      </w:r>
      <w:r w:rsidRPr="004C1662">
        <w:rPr>
          <w:rFonts w:eastAsia="ＭＳ ゴシック" w:hAnsi="Times New Roman" w:cs="ＭＳ ゴシック" w:hint="eastAsia"/>
          <w:spacing w:val="-10"/>
          <w:sz w:val="24"/>
          <w:szCs w:val="24"/>
        </w:rPr>
        <w:t>特に問題があると思われるのはどのようなこ</w:t>
      </w:r>
    </w:p>
    <w:p w:rsidR="00F40BE7" w:rsidRPr="004C1662" w:rsidRDefault="00BA66AE"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とですか。次の中から３つまでお選びください。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C1639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働ける能力を発揮する機会がないこと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悪徳商法</w:t>
            </w:r>
            <w:r w:rsidR="00F01DE1" w:rsidRPr="004C1662">
              <w:rPr>
                <w:rFonts w:hAnsi="ＭＳ 明朝" w:cs="ＭＳ 明朝" w:hint="eastAsia"/>
                <w:spacing w:val="-10"/>
                <w:sz w:val="24"/>
                <w:szCs w:val="24"/>
              </w:rPr>
              <w:t>や振り込め詐欺</w:t>
            </w:r>
            <w:r w:rsidRPr="004C1662">
              <w:rPr>
                <w:rFonts w:hAnsi="ＭＳ 明朝" w:cs="ＭＳ 明朝" w:hint="eastAsia"/>
                <w:spacing w:val="-10"/>
                <w:sz w:val="24"/>
                <w:szCs w:val="24"/>
              </w:rPr>
              <w:t>による高齢者の被害が多いこと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病院での看護や福祉施設での対応が十分でないこと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高齢者を邪魔者扱いし、高齢者の意見や行動を尊重しないこと</w:t>
            </w:r>
          </w:p>
          <w:p w:rsidR="00E04A68" w:rsidRPr="004C1662" w:rsidRDefault="00E04A68"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５　介護制度が十分でないこと</w:t>
            </w:r>
          </w:p>
          <w:p w:rsidR="00E04A68" w:rsidRPr="004C1662" w:rsidRDefault="00E04A68"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６　情報がひとり暮らしの高齢者に十分につたわらないこと</w:t>
            </w:r>
          </w:p>
          <w:p w:rsidR="00E04A68" w:rsidRPr="004C1662" w:rsidRDefault="00E04A68"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７　</w:t>
            </w:r>
            <w:r w:rsidR="001C64DA" w:rsidRPr="004C1662">
              <w:rPr>
                <w:rFonts w:hAnsi="ＭＳ 明朝" w:cs="ＭＳ 明朝" w:hint="eastAsia"/>
                <w:spacing w:val="-10"/>
                <w:sz w:val="24"/>
                <w:szCs w:val="24"/>
              </w:rPr>
              <w:t>家族が高齢者の世話を</w:t>
            </w:r>
            <w:r w:rsidRPr="004C1662">
              <w:rPr>
                <w:rFonts w:hAnsi="ＭＳ 明朝" w:cs="ＭＳ 明朝" w:hint="eastAsia"/>
                <w:spacing w:val="-10"/>
                <w:sz w:val="24"/>
                <w:szCs w:val="24"/>
              </w:rPr>
              <w:t>避けること</w:t>
            </w:r>
          </w:p>
          <w:p w:rsidR="00832002" w:rsidRPr="004C1662" w:rsidRDefault="00E04A68"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８</w:t>
            </w:r>
            <w:r w:rsidR="00F40BE7" w:rsidRPr="004C1662">
              <w:rPr>
                <w:rFonts w:hAnsi="ＭＳ 明朝" w:cs="ＭＳ 明朝" w:hint="eastAsia"/>
                <w:spacing w:val="-10"/>
                <w:sz w:val="24"/>
                <w:szCs w:val="24"/>
              </w:rPr>
              <w:t xml:space="preserve">　道路の段差解消、エレベーターの設置、その他高齢者が暮らしやすい</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街づくりや住宅づくりが進んでいないこと</w:t>
            </w:r>
          </w:p>
          <w:p w:rsidR="00F40BE7" w:rsidRPr="004C1662" w:rsidRDefault="00E04A6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w:t>
            </w:r>
            <w:r w:rsidR="00F40BE7" w:rsidRPr="004C1662">
              <w:rPr>
                <w:rFonts w:hAnsi="ＭＳ 明朝" w:cs="ＭＳ 明朝" w:hint="eastAsia"/>
                <w:spacing w:val="-10"/>
                <w:sz w:val="24"/>
                <w:szCs w:val="24"/>
              </w:rPr>
              <w:t xml:space="preserve">　わからない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E04A68" w:rsidRPr="004C1662">
              <w:rPr>
                <w:rFonts w:hAnsi="ＭＳ 明朝" w:cs="ＭＳ 明朝" w:hint="eastAsia"/>
                <w:spacing w:val="-10"/>
                <w:sz w:val="24"/>
                <w:szCs w:val="24"/>
              </w:rPr>
              <w:t>10</w:t>
            </w:r>
            <w:r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w:t>
            </w:r>
          </w:p>
        </w:tc>
      </w:tr>
    </w:tbl>
    <w:p w:rsidR="0003114E" w:rsidRPr="004C1662" w:rsidRDefault="0003114E"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96713F" w:rsidRPr="004C1662" w:rsidRDefault="0096713F"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96713F" w:rsidRPr="004C1662" w:rsidRDefault="0096713F"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301039"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4"/>
          <w:sz w:val="24"/>
          <w:szCs w:val="24"/>
        </w:rPr>
        <w:lastRenderedPageBreak/>
        <w:t>問</w:t>
      </w:r>
      <w:r w:rsidR="00832002" w:rsidRPr="004C1662">
        <w:rPr>
          <w:rFonts w:ascii="ＭＳ ゴシック" w:hAnsi="ＭＳ ゴシック" w:cs="ＭＳ ゴシック" w:hint="eastAsia"/>
          <w:spacing w:val="-24"/>
          <w:sz w:val="24"/>
          <w:szCs w:val="24"/>
        </w:rPr>
        <w:t>16</w:t>
      </w:r>
      <w:r w:rsidRPr="004C1662">
        <w:rPr>
          <w:rFonts w:eastAsia="ＭＳ ゴシック" w:hAnsi="Times New Roman" w:cs="ＭＳ ゴシック" w:hint="eastAsia"/>
          <w:spacing w:val="-10"/>
          <w:sz w:val="24"/>
          <w:szCs w:val="24"/>
        </w:rPr>
        <w:t xml:space="preserve">　高齢者の人権を守るためには、どのようなことが必要だと思われますか。次</w:t>
      </w:r>
    </w:p>
    <w:p w:rsidR="00F40BE7" w:rsidRPr="004C1662" w:rsidRDefault="00301039"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83200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高齢者のための各種相談機能を充実する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高齢者を思いやり、人権を守るための啓発活動を推進する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高齢者が自立し、生活しやすい環境にする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病院での看護や福祉施設での対応を改善する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看護に関する情報を細かく広報する　　　　</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　高齢者の就職機会を増やす</w:t>
            </w:r>
          </w:p>
          <w:p w:rsidR="00F40BE7" w:rsidRPr="004C1662" w:rsidRDefault="00832002"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７　高齢者への犯罪に対して、取り締まりを強化する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高齢者と他の世代との交流を進める</w:t>
            </w:r>
          </w:p>
          <w:p w:rsidR="00651E0D" w:rsidRPr="004C1662" w:rsidRDefault="00F40BE7" w:rsidP="00651E0D">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９　</w:t>
            </w:r>
            <w:r w:rsidR="00651E0D" w:rsidRPr="004C1662">
              <w:rPr>
                <w:rFonts w:hAnsi="ＭＳ 明朝" w:cs="ＭＳ 明朝" w:hint="eastAsia"/>
                <w:spacing w:val="-10"/>
                <w:sz w:val="24"/>
                <w:szCs w:val="24"/>
              </w:rPr>
              <w:t>成年後見制度</w:t>
            </w:r>
            <w:r w:rsidR="00651E0D" w:rsidRPr="004C1662">
              <w:rPr>
                <w:rFonts w:hAnsi="ＭＳ 明朝" w:cs="ＭＳ 明朝" w:hint="eastAsia"/>
                <w:spacing w:val="-10"/>
                <w:sz w:val="16"/>
                <w:szCs w:val="24"/>
              </w:rPr>
              <w:t>(＊)</w:t>
            </w:r>
            <w:r w:rsidR="00651E0D" w:rsidRPr="004C1662">
              <w:rPr>
                <w:rFonts w:hAnsi="ＭＳ 明朝" w:cs="ＭＳ 明朝" w:hint="eastAsia"/>
                <w:spacing w:val="-10"/>
                <w:sz w:val="24"/>
                <w:szCs w:val="24"/>
              </w:rPr>
              <w:t>など、高齢者の人権と財産を守るための制度の利用</w:t>
            </w:r>
          </w:p>
          <w:p w:rsidR="00F40BE7" w:rsidRPr="004C1662" w:rsidRDefault="006B4778" w:rsidP="00651E0D">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651E0D" w:rsidRPr="004C1662">
              <w:rPr>
                <w:rFonts w:hAnsi="ＭＳ 明朝" w:cs="ＭＳ 明朝" w:hint="eastAsia"/>
                <w:spacing w:val="-10"/>
                <w:sz w:val="24"/>
                <w:szCs w:val="24"/>
              </w:rPr>
              <w:t>を促進する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832002" w:rsidRPr="004C1662">
              <w:rPr>
                <w:rFonts w:hAnsi="ＭＳ 明朝" w:cs="ＭＳ 明朝"/>
                <w:spacing w:val="-10"/>
                <w:sz w:val="24"/>
                <w:szCs w:val="24"/>
              </w:rPr>
              <w:t>10</w:t>
            </w:r>
            <w:r w:rsidR="00832002"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高齢者のための社交場をつくる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11</w:t>
            </w:r>
            <w:r w:rsidRPr="004C1662">
              <w:rPr>
                <w:rFonts w:hAnsi="ＭＳ 明朝" w:cs="ＭＳ 明朝" w:hint="eastAsia"/>
                <w:spacing w:val="-10"/>
                <w:sz w:val="24"/>
                <w:szCs w:val="24"/>
              </w:rPr>
              <w:t xml:space="preserve">　わからない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12</w:t>
            </w:r>
            <w:r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 xml:space="preserve">　）</w:t>
            </w:r>
          </w:p>
        </w:tc>
      </w:tr>
    </w:tbl>
    <w:p w:rsidR="0096713F" w:rsidRPr="004C1662" w:rsidRDefault="0096713F" w:rsidP="00651E0D">
      <w:pPr>
        <w:wordWrap/>
        <w:overflowPunct w:val="0"/>
        <w:autoSpaceDE/>
        <w:autoSpaceDN/>
        <w:spacing w:line="280" w:lineRule="exact"/>
        <w:jc w:val="both"/>
        <w:textAlignment w:val="baseline"/>
        <w:rPr>
          <w:rFonts w:hAnsi="Times New Roman" w:cs="Times New Roman"/>
          <w:spacing w:val="-10"/>
          <w:sz w:val="24"/>
          <w:szCs w:val="24"/>
        </w:rPr>
      </w:pPr>
      <w:r w:rsidRPr="004C1662">
        <w:rPr>
          <w:rFonts w:hAnsi="Times New Roman" w:cs="Times New Roman" w:hint="eastAsia"/>
          <w:spacing w:val="-10"/>
          <w:sz w:val="24"/>
          <w:szCs w:val="24"/>
        </w:rPr>
        <w:t xml:space="preserve">      </w:t>
      </w:r>
    </w:p>
    <w:p w:rsidR="0096713F" w:rsidRPr="004C1662" w:rsidRDefault="0096713F" w:rsidP="00651E0D">
      <w:pPr>
        <w:wordWrap/>
        <w:overflowPunct w:val="0"/>
        <w:autoSpaceDE/>
        <w:autoSpaceDN/>
        <w:spacing w:line="280" w:lineRule="exact"/>
        <w:jc w:val="both"/>
        <w:textAlignment w:val="baseline"/>
        <w:rPr>
          <w:rFonts w:ascii="ＭＳ ゴシック" w:eastAsia="ＭＳ ゴシック" w:hAnsi="ＭＳ ゴシック" w:cs="Times New Roman"/>
          <w:spacing w:val="-10"/>
          <w:szCs w:val="24"/>
        </w:rPr>
      </w:pPr>
      <w:r w:rsidRPr="004C1662">
        <w:rPr>
          <w:rFonts w:hAnsi="Times New Roman" w:cs="Times New Roman" w:hint="eastAsia"/>
          <w:spacing w:val="-10"/>
          <w:sz w:val="24"/>
          <w:szCs w:val="24"/>
        </w:rPr>
        <w:t xml:space="preserve">       </w:t>
      </w:r>
      <w:r w:rsidR="00651E0D" w:rsidRPr="004C1662">
        <w:rPr>
          <w:rFonts w:ascii="ＭＳ ゴシック" w:eastAsia="ＭＳ ゴシック" w:hAnsi="ＭＳ ゴシック" w:cs="Times New Roman" w:hint="eastAsia"/>
          <w:spacing w:val="-10"/>
          <w:szCs w:val="24"/>
        </w:rPr>
        <w:t>(＊)成年後見制度とは、判断能力が不十分な人に対して、裁判所が選んだ後見人が</w:t>
      </w:r>
      <w:r w:rsidRPr="004C1662">
        <w:rPr>
          <w:rFonts w:ascii="ＭＳ ゴシック" w:eastAsia="ＭＳ ゴシック" w:hAnsi="ＭＳ ゴシック" w:cs="Times New Roman" w:hint="eastAsia"/>
          <w:spacing w:val="-10"/>
          <w:szCs w:val="24"/>
        </w:rPr>
        <w:t xml:space="preserve">  </w:t>
      </w:r>
    </w:p>
    <w:p w:rsidR="00651E0D" w:rsidRPr="004C1662" w:rsidRDefault="0096713F" w:rsidP="00651E0D">
      <w:pPr>
        <w:wordWrap/>
        <w:overflowPunct w:val="0"/>
        <w:autoSpaceDE/>
        <w:autoSpaceDN/>
        <w:spacing w:line="280" w:lineRule="exact"/>
        <w:jc w:val="both"/>
        <w:textAlignment w:val="baseline"/>
        <w:rPr>
          <w:rFonts w:ascii="ＭＳ ゴシック" w:eastAsia="ＭＳ ゴシック" w:hAnsi="ＭＳ ゴシック" w:cs="Times New Roman"/>
          <w:spacing w:val="-10"/>
          <w:szCs w:val="24"/>
        </w:rPr>
      </w:pPr>
      <w:r w:rsidRPr="004C1662">
        <w:rPr>
          <w:rFonts w:ascii="ＭＳ ゴシック" w:eastAsia="ＭＳ ゴシック" w:hAnsi="ＭＳ ゴシック" w:cs="Times New Roman" w:hint="eastAsia"/>
          <w:spacing w:val="-10"/>
          <w:szCs w:val="24"/>
        </w:rPr>
        <w:t xml:space="preserve">            </w:t>
      </w:r>
      <w:r w:rsidR="00651E0D" w:rsidRPr="004C1662">
        <w:rPr>
          <w:rFonts w:ascii="ＭＳ ゴシック" w:eastAsia="ＭＳ ゴシック" w:hAnsi="ＭＳ ゴシック" w:cs="Times New Roman" w:hint="eastAsia"/>
          <w:spacing w:val="-10"/>
          <w:szCs w:val="24"/>
        </w:rPr>
        <w:t>財務管理や契約などの法律、生活面を支える制度</w:t>
      </w:r>
    </w:p>
    <w:p w:rsidR="0096713F" w:rsidRPr="004C1662" w:rsidRDefault="0096713F" w:rsidP="00651E0D">
      <w:pPr>
        <w:wordWrap/>
        <w:overflowPunct w:val="0"/>
        <w:autoSpaceDE/>
        <w:autoSpaceDN/>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693"/>
      </w:tblGrid>
      <w:tr w:rsidR="004C1662" w:rsidRPr="004C1662" w:rsidTr="00CC6F76">
        <w:trPr>
          <w:trHeight w:val="579"/>
        </w:trPr>
        <w:tc>
          <w:tcPr>
            <w:tcW w:w="6693"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CC6F76">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 xml:space="preserve"> </w:t>
            </w:r>
            <w:r w:rsidR="00C90345">
              <w:rPr>
                <w:rFonts w:hAnsi="ＭＳ 明朝" w:cs="ＭＳ ゴシック" w:hint="eastAsia"/>
                <w:b/>
                <w:spacing w:val="-10"/>
                <w:sz w:val="24"/>
                <w:szCs w:val="24"/>
              </w:rPr>
              <w:t>障がい</w:t>
            </w:r>
            <w:r w:rsidR="00CC6F76" w:rsidRPr="004C1662">
              <w:rPr>
                <w:rFonts w:hAnsi="ＭＳ 明朝" w:cs="ＭＳ ゴシック" w:hint="eastAsia"/>
                <w:b/>
                <w:spacing w:val="-10"/>
                <w:sz w:val="24"/>
                <w:szCs w:val="24"/>
              </w:rPr>
              <w:t>者に関する人権</w:t>
            </w:r>
            <w:r w:rsidRPr="004C1662">
              <w:rPr>
                <w:rFonts w:hAnsi="ＭＳ 明朝" w:cs="ＭＳ ゴシック" w:hint="eastAsia"/>
                <w:b/>
                <w:spacing w:val="-10"/>
                <w:sz w:val="24"/>
                <w:szCs w:val="24"/>
              </w:rPr>
              <w:t>についておたずねします。</w:t>
            </w:r>
          </w:p>
        </w:tc>
      </w:tr>
    </w:tbl>
    <w:p w:rsidR="00327EE6" w:rsidRPr="004C1662" w:rsidRDefault="00327EE6" w:rsidP="00327EE6">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C90345" w:rsidRDefault="00F40BE7" w:rsidP="00CC1996">
      <w:pPr>
        <w:wordWrap/>
        <w:overflowPunct w:val="0"/>
        <w:autoSpaceDE/>
        <w:autoSpaceDN/>
        <w:spacing w:line="280" w:lineRule="exact"/>
        <w:jc w:val="both"/>
        <w:textAlignment w:val="baseline"/>
        <w:rPr>
          <w:rFonts w:eastAsia="ＭＳ ゴシック" w:hAnsi="Times New Roman" w:cs="ＭＳ ゴシック" w:hint="eastAsia"/>
          <w:spacing w:val="-10"/>
          <w:sz w:val="24"/>
          <w:szCs w:val="24"/>
        </w:rPr>
      </w:pPr>
      <w:r w:rsidRPr="004C1662">
        <w:rPr>
          <w:rFonts w:eastAsia="ＭＳ ゴシック" w:hAnsi="Times New Roman" w:cs="ＭＳ ゴシック" w:hint="eastAsia"/>
          <w:spacing w:val="-20"/>
          <w:sz w:val="24"/>
          <w:szCs w:val="24"/>
        </w:rPr>
        <w:t>問</w:t>
      </w:r>
      <w:r w:rsidR="00CC6F76" w:rsidRPr="004C1662">
        <w:rPr>
          <w:rFonts w:ascii="ＭＳ ゴシック" w:hAnsi="ＭＳ ゴシック" w:cs="ＭＳ ゴシック" w:hint="eastAsia"/>
          <w:spacing w:val="-20"/>
          <w:sz w:val="24"/>
          <w:szCs w:val="24"/>
        </w:rPr>
        <w:t>17</w:t>
      </w:r>
      <w:r w:rsidR="00C90345">
        <w:rPr>
          <w:rFonts w:eastAsia="ＭＳ ゴシック" w:hAnsi="Times New Roman" w:cs="ＭＳ ゴシック" w:hint="eastAsia"/>
          <w:spacing w:val="-10"/>
          <w:sz w:val="24"/>
          <w:szCs w:val="24"/>
        </w:rPr>
        <w:t xml:space="preserve">　障がい</w:t>
      </w:r>
      <w:r w:rsidRPr="004C1662">
        <w:rPr>
          <w:rFonts w:eastAsia="ＭＳ ゴシック" w:hAnsi="Times New Roman" w:cs="ＭＳ ゴシック" w:hint="eastAsia"/>
          <w:spacing w:val="-10"/>
          <w:sz w:val="24"/>
          <w:szCs w:val="24"/>
        </w:rPr>
        <w:t>者に関する事柄で</w:t>
      </w:r>
      <w:r w:rsidRPr="004C1662">
        <w:rPr>
          <w:rFonts w:eastAsia="ＭＳ ゴシック" w:hAnsi="Times New Roman" w:cs="ＭＳ ゴシック" w:hint="eastAsia"/>
          <w:spacing w:val="-20"/>
          <w:sz w:val="24"/>
          <w:szCs w:val="24"/>
        </w:rPr>
        <w:t>、人</w:t>
      </w:r>
      <w:r w:rsidRPr="004C1662">
        <w:rPr>
          <w:rFonts w:eastAsia="ＭＳ ゴシック" w:hAnsi="Times New Roman" w:cs="ＭＳ ゴシック" w:hint="eastAsia"/>
          <w:spacing w:val="-10"/>
          <w:sz w:val="24"/>
          <w:szCs w:val="24"/>
        </w:rPr>
        <w:t>権上</w:t>
      </w:r>
      <w:r w:rsidR="00BA66AE" w:rsidRPr="004C1662">
        <w:rPr>
          <w:rFonts w:eastAsia="ＭＳ ゴシック" w:hAnsi="Times New Roman" w:cs="ＭＳ ゴシック" w:hint="eastAsia"/>
          <w:spacing w:val="-10"/>
          <w:sz w:val="24"/>
          <w:szCs w:val="24"/>
        </w:rPr>
        <w:t>、</w:t>
      </w:r>
      <w:r w:rsidRPr="004C1662">
        <w:rPr>
          <w:rFonts w:eastAsia="ＭＳ ゴシック" w:hAnsi="Times New Roman" w:cs="ＭＳ ゴシック" w:hint="eastAsia"/>
          <w:spacing w:val="-10"/>
          <w:sz w:val="24"/>
          <w:szCs w:val="24"/>
        </w:rPr>
        <w:t>特に問題があると思われるのはどのような</w:t>
      </w:r>
    </w:p>
    <w:p w:rsidR="00F40BE7" w:rsidRPr="004C1662" w:rsidRDefault="00C90345"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ことですか。次の中から３つまでお選びください。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CC6F76"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C90345">
              <w:rPr>
                <w:rFonts w:hAnsi="ＭＳ 明朝" w:cs="ＭＳ 明朝" w:hint="eastAsia"/>
                <w:spacing w:val="-10"/>
                <w:sz w:val="24"/>
                <w:szCs w:val="24"/>
              </w:rPr>
              <w:t>１　障がいまたは障がい</w:t>
            </w:r>
            <w:r w:rsidR="00F40BE7" w:rsidRPr="004C1662">
              <w:rPr>
                <w:rFonts w:hAnsi="ＭＳ 明朝" w:cs="ＭＳ 明朝" w:hint="eastAsia"/>
                <w:spacing w:val="-10"/>
                <w:sz w:val="24"/>
                <w:szCs w:val="24"/>
              </w:rPr>
              <w:t>者についての理解が十分でないこと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就職活動や職場において不利な扱いを受けること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施設サービスが十分でないこと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在宅サービスが十分でないこと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病院や施設で本人の意思に反して自由を制限したりすること</w:t>
            </w:r>
          </w:p>
          <w:p w:rsidR="00C90345" w:rsidRDefault="00C90345" w:rsidP="00CC1996">
            <w:pPr>
              <w:suppressAutoHyphens/>
              <w:kinsoku w:val="0"/>
              <w:wordWrap/>
              <w:overflowPunct w:val="0"/>
              <w:adjustRightInd w:val="0"/>
              <w:spacing w:line="280" w:lineRule="exact"/>
              <w:textAlignment w:val="baseline"/>
              <w:rPr>
                <w:rFonts w:hAnsi="ＭＳ 明朝" w:cs="ＭＳ 明朝" w:hint="eastAsia"/>
                <w:spacing w:val="-10"/>
                <w:sz w:val="24"/>
                <w:szCs w:val="24"/>
              </w:rPr>
            </w:pPr>
            <w:r>
              <w:rPr>
                <w:rFonts w:hAnsi="ＭＳ 明朝" w:cs="ＭＳ 明朝" w:hint="eastAsia"/>
                <w:spacing w:val="-10"/>
                <w:sz w:val="24"/>
                <w:szCs w:val="24"/>
              </w:rPr>
              <w:t xml:space="preserve">　６　知的障がい者、精神障がい</w:t>
            </w:r>
            <w:r w:rsidR="00F40BE7" w:rsidRPr="004C1662">
              <w:rPr>
                <w:rFonts w:hAnsi="ＭＳ 明朝" w:cs="ＭＳ 明朝" w:hint="eastAsia"/>
                <w:spacing w:val="-10"/>
                <w:sz w:val="24"/>
                <w:szCs w:val="24"/>
              </w:rPr>
              <w:t>者等で判断能力が十分でない者に、財産管</w:t>
            </w:r>
            <w:r>
              <w:rPr>
                <w:rFonts w:hAnsi="ＭＳ 明朝" w:cs="ＭＳ 明朝" w:hint="eastAsia"/>
                <w:spacing w:val="-10"/>
                <w:sz w:val="24"/>
                <w:szCs w:val="24"/>
              </w:rPr>
              <w:t xml:space="preserve">　</w:t>
            </w:r>
          </w:p>
          <w:p w:rsidR="00F40BE7" w:rsidRPr="00C90345" w:rsidRDefault="00C90345" w:rsidP="00CC1996">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理等経済生活をめぐる権利侵害があること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７　道路の段差や、駅や建物の段差などにより、外出に支障があること</w:t>
            </w:r>
          </w:p>
          <w:p w:rsidR="00CC6F76"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８　スポーツ、レクリエーション、文化・芸術活動への参加の機会が少な</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　結婚問題で、周囲から反対を受けること　　　　</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10</w:t>
            </w:r>
            <w:r w:rsidRPr="004C1662">
              <w:rPr>
                <w:rFonts w:hAnsi="ＭＳ 明朝" w:cs="ＭＳ 明朝" w:hint="eastAsia"/>
                <w:spacing w:val="-10"/>
                <w:sz w:val="24"/>
                <w:szCs w:val="24"/>
              </w:rPr>
              <w:t xml:space="preserve">　わからない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11</w:t>
            </w:r>
            <w:r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96713F"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p>
    <w:p w:rsidR="00C90345" w:rsidRDefault="00F40BE7" w:rsidP="00CC1996">
      <w:pPr>
        <w:wordWrap/>
        <w:overflowPunct w:val="0"/>
        <w:autoSpaceDE/>
        <w:autoSpaceDN/>
        <w:spacing w:line="280" w:lineRule="exact"/>
        <w:jc w:val="both"/>
        <w:textAlignment w:val="baseline"/>
        <w:rPr>
          <w:rFonts w:eastAsia="ＭＳ ゴシック" w:hAnsi="Times New Roman" w:cs="ＭＳ ゴシック" w:hint="eastAsia"/>
          <w:spacing w:val="-10"/>
          <w:sz w:val="24"/>
          <w:szCs w:val="24"/>
        </w:rPr>
      </w:pPr>
      <w:r w:rsidRPr="004C1662">
        <w:rPr>
          <w:rFonts w:eastAsia="ＭＳ ゴシック" w:hAnsi="Times New Roman" w:cs="ＭＳ ゴシック" w:hint="eastAsia"/>
          <w:spacing w:val="-24"/>
          <w:sz w:val="24"/>
          <w:szCs w:val="24"/>
        </w:rPr>
        <w:lastRenderedPageBreak/>
        <w:t>問</w:t>
      </w:r>
      <w:r w:rsidR="00CC6F76" w:rsidRPr="004C1662">
        <w:rPr>
          <w:rFonts w:ascii="ＭＳ ゴシック" w:hAnsi="ＭＳ ゴシック" w:cs="ＭＳ ゴシック" w:hint="eastAsia"/>
          <w:spacing w:val="-24"/>
          <w:sz w:val="24"/>
          <w:szCs w:val="24"/>
        </w:rPr>
        <w:t>18</w:t>
      </w:r>
      <w:r w:rsidR="00C90345">
        <w:rPr>
          <w:rFonts w:eastAsia="ＭＳ ゴシック" w:hAnsi="Times New Roman" w:cs="ＭＳ ゴシック" w:hint="eastAsia"/>
          <w:spacing w:val="-10"/>
          <w:sz w:val="24"/>
          <w:szCs w:val="24"/>
        </w:rPr>
        <w:t xml:space="preserve">　障がい</w:t>
      </w:r>
      <w:r w:rsidRPr="004C1662">
        <w:rPr>
          <w:rFonts w:eastAsia="ＭＳ ゴシック" w:hAnsi="Times New Roman" w:cs="ＭＳ ゴシック" w:hint="eastAsia"/>
          <w:spacing w:val="-10"/>
          <w:sz w:val="24"/>
          <w:szCs w:val="24"/>
        </w:rPr>
        <w:t>者の人権を守るためには</w:t>
      </w:r>
      <w:r w:rsidRPr="004C1662">
        <w:rPr>
          <w:rFonts w:eastAsia="ＭＳ ゴシック" w:hAnsi="Times New Roman" w:cs="ＭＳ ゴシック" w:hint="eastAsia"/>
          <w:spacing w:val="-20"/>
          <w:sz w:val="24"/>
          <w:szCs w:val="24"/>
        </w:rPr>
        <w:t>、</w:t>
      </w:r>
      <w:r w:rsidRPr="004C1662">
        <w:rPr>
          <w:rFonts w:eastAsia="ＭＳ ゴシック" w:hAnsi="Times New Roman" w:cs="ＭＳ ゴシック" w:hint="eastAsia"/>
          <w:spacing w:val="-10"/>
          <w:sz w:val="24"/>
          <w:szCs w:val="24"/>
        </w:rPr>
        <w:t>どのようなことが必要だと思われますか。次</w:t>
      </w:r>
    </w:p>
    <w:p w:rsidR="00F40BE7" w:rsidRPr="004C1662" w:rsidRDefault="00C90345"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CC6F76"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C90345">
              <w:rPr>
                <w:rFonts w:hAnsi="ＭＳ 明朝" w:cs="ＭＳ 明朝" w:hint="eastAsia"/>
                <w:spacing w:val="-10"/>
                <w:sz w:val="24"/>
                <w:szCs w:val="24"/>
              </w:rPr>
              <w:t>１　障がい</w:t>
            </w:r>
            <w:r w:rsidR="00F40BE7" w:rsidRPr="004C1662">
              <w:rPr>
                <w:rFonts w:hAnsi="ＭＳ 明朝" w:cs="ＭＳ 明朝" w:hint="eastAsia"/>
                <w:spacing w:val="-10"/>
                <w:sz w:val="24"/>
                <w:szCs w:val="24"/>
              </w:rPr>
              <w:t>者のための各種相談機能を充実する</w:t>
            </w:r>
          </w:p>
          <w:p w:rsidR="00F40BE7" w:rsidRPr="004C1662" w:rsidRDefault="00C90345"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２　障がい</w:t>
            </w:r>
            <w:r w:rsidR="00F40BE7" w:rsidRPr="004C1662">
              <w:rPr>
                <w:rFonts w:hAnsi="ＭＳ 明朝" w:cs="ＭＳ 明朝" w:hint="eastAsia"/>
                <w:spacing w:val="-10"/>
                <w:sz w:val="24"/>
                <w:szCs w:val="24"/>
              </w:rPr>
              <w:t>者の人権を守るための啓発活動を推進する</w:t>
            </w:r>
          </w:p>
          <w:p w:rsidR="00F40BE7" w:rsidRPr="004C1662" w:rsidRDefault="00C90345"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３　障がい</w:t>
            </w:r>
            <w:r w:rsidR="00F40BE7" w:rsidRPr="004C1662">
              <w:rPr>
                <w:rFonts w:hAnsi="ＭＳ 明朝" w:cs="ＭＳ 明朝" w:hint="eastAsia"/>
                <w:spacing w:val="-10"/>
                <w:sz w:val="24"/>
                <w:szCs w:val="24"/>
              </w:rPr>
              <w:t>者の就職機会を確保する</w:t>
            </w:r>
          </w:p>
          <w:p w:rsidR="00C90345" w:rsidRDefault="00F40BE7" w:rsidP="00C50F31">
            <w:pPr>
              <w:suppressAutoHyphens/>
              <w:kinsoku w:val="0"/>
              <w:wordWrap/>
              <w:overflowPunct w:val="0"/>
              <w:adjustRightInd w:val="0"/>
              <w:spacing w:line="280" w:lineRule="exact"/>
              <w:textAlignment w:val="baseline"/>
              <w:rPr>
                <w:rFonts w:hAnsi="ＭＳ 明朝" w:cs="ＭＳ 明朝" w:hint="eastAsia"/>
                <w:spacing w:val="-10"/>
                <w:sz w:val="24"/>
                <w:szCs w:val="24"/>
              </w:rPr>
            </w:pPr>
            <w:r w:rsidRPr="004C1662">
              <w:rPr>
                <w:rFonts w:hAnsi="ＭＳ 明朝" w:cs="ＭＳ 明朝" w:hint="eastAsia"/>
                <w:spacing w:val="-10"/>
                <w:sz w:val="24"/>
                <w:szCs w:val="24"/>
              </w:rPr>
              <w:t xml:space="preserve">　４　</w:t>
            </w:r>
            <w:r w:rsidR="00C50F31" w:rsidRPr="004C1662">
              <w:rPr>
                <w:rFonts w:hAnsi="ＭＳ 明朝" w:cs="ＭＳ 明朝" w:hint="eastAsia"/>
                <w:spacing w:val="-10"/>
                <w:sz w:val="24"/>
                <w:szCs w:val="24"/>
              </w:rPr>
              <w:t>成年後見制度</w:t>
            </w:r>
            <w:r w:rsidR="00C50F31" w:rsidRPr="004C1662">
              <w:rPr>
                <w:rFonts w:hAnsi="ＭＳ 明朝" w:cs="ＭＳ 明朝" w:hint="eastAsia"/>
                <w:spacing w:val="-10"/>
                <w:sz w:val="16"/>
                <w:szCs w:val="24"/>
              </w:rPr>
              <w:t>(＊)</w:t>
            </w:r>
            <w:r w:rsidR="00C90345">
              <w:rPr>
                <w:rFonts w:hAnsi="ＭＳ 明朝" w:cs="ＭＳ 明朝" w:hint="eastAsia"/>
                <w:spacing w:val="-10"/>
                <w:sz w:val="24"/>
                <w:szCs w:val="24"/>
              </w:rPr>
              <w:t>など、障がい</w:t>
            </w:r>
            <w:r w:rsidR="00C50F31" w:rsidRPr="004C1662">
              <w:rPr>
                <w:rFonts w:hAnsi="ＭＳ 明朝" w:cs="ＭＳ 明朝" w:hint="eastAsia"/>
                <w:spacing w:val="-10"/>
                <w:sz w:val="24"/>
                <w:szCs w:val="24"/>
              </w:rPr>
              <w:t>のある人の権利と財産を守るための制</w:t>
            </w:r>
          </w:p>
          <w:p w:rsidR="00F40BE7" w:rsidRPr="00C90345" w:rsidRDefault="00C90345" w:rsidP="00CC1996">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C50F31" w:rsidRPr="004C1662">
              <w:rPr>
                <w:rFonts w:hAnsi="ＭＳ 明朝" w:cs="ＭＳ 明朝" w:hint="eastAsia"/>
                <w:spacing w:val="-10"/>
                <w:sz w:val="24"/>
                <w:szCs w:val="24"/>
              </w:rPr>
              <w:t>度の利用を促進する</w:t>
            </w:r>
          </w:p>
          <w:p w:rsidR="00C90345" w:rsidRDefault="00CC6F76" w:rsidP="00CC1996">
            <w:pPr>
              <w:suppressAutoHyphens/>
              <w:kinsoku w:val="0"/>
              <w:wordWrap/>
              <w:overflowPunct w:val="0"/>
              <w:adjustRightInd w:val="0"/>
              <w:spacing w:line="280" w:lineRule="exact"/>
              <w:textAlignment w:val="baseline"/>
              <w:rPr>
                <w:rFonts w:hAnsi="ＭＳ 明朝" w:cs="ＭＳ 明朝" w:hint="eastAsia"/>
                <w:spacing w:val="-10"/>
                <w:sz w:val="24"/>
                <w:szCs w:val="24"/>
              </w:rPr>
            </w:pPr>
            <w:r w:rsidRPr="004C1662">
              <w:rPr>
                <w:rFonts w:hAnsi="ＭＳ 明朝" w:cs="ＭＳ 明朝" w:hint="eastAsia"/>
                <w:spacing w:val="-10"/>
                <w:sz w:val="24"/>
                <w:szCs w:val="24"/>
              </w:rPr>
              <w:t xml:space="preserve">　</w:t>
            </w:r>
            <w:r w:rsidR="00C90345">
              <w:rPr>
                <w:rFonts w:hAnsi="ＭＳ 明朝" w:cs="ＭＳ 明朝" w:hint="eastAsia"/>
                <w:spacing w:val="-10"/>
                <w:sz w:val="24"/>
                <w:szCs w:val="24"/>
              </w:rPr>
              <w:t>５　障がい</w:t>
            </w:r>
            <w:r w:rsidR="00F40BE7" w:rsidRPr="004C1662">
              <w:rPr>
                <w:rFonts w:hAnsi="ＭＳ 明朝" w:cs="ＭＳ 明朝" w:hint="eastAsia"/>
                <w:spacing w:val="-10"/>
                <w:sz w:val="24"/>
                <w:szCs w:val="24"/>
              </w:rPr>
              <w:t>のある人が、安心して外出できるように、建物の設備や公共交</w:t>
            </w:r>
          </w:p>
          <w:p w:rsidR="00F40BE7" w:rsidRPr="00C90345" w:rsidRDefault="00C90345" w:rsidP="00CC1996">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通機関を改善する</w:t>
            </w:r>
          </w:p>
          <w:p w:rsidR="00F40BE7" w:rsidRPr="004C1662" w:rsidRDefault="00C90345"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６　障がい</w:t>
            </w:r>
            <w:r w:rsidR="00F40BE7" w:rsidRPr="004C1662">
              <w:rPr>
                <w:rFonts w:hAnsi="ＭＳ 明朝" w:cs="ＭＳ 明朝" w:hint="eastAsia"/>
                <w:spacing w:val="-10"/>
                <w:sz w:val="24"/>
                <w:szCs w:val="24"/>
              </w:rPr>
              <w:t>のある人がスポーツや文化活動などに参加しやすくする</w:t>
            </w:r>
          </w:p>
          <w:p w:rsidR="00F40BE7" w:rsidRPr="004C1662" w:rsidRDefault="00C90345"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７　障がい</w:t>
            </w:r>
            <w:r w:rsidR="00F40BE7" w:rsidRPr="004C1662">
              <w:rPr>
                <w:rFonts w:hAnsi="ＭＳ 明朝" w:cs="ＭＳ 明朝" w:hint="eastAsia"/>
                <w:spacing w:val="-10"/>
                <w:sz w:val="24"/>
                <w:szCs w:val="24"/>
              </w:rPr>
              <w:t>のある人とない人との交流を促進する</w:t>
            </w:r>
          </w:p>
          <w:p w:rsidR="00F40BE7" w:rsidRPr="004C1662" w:rsidRDefault="00C90345"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８　学校教育の中で、障がい</w:t>
            </w:r>
            <w:r w:rsidR="00F40BE7" w:rsidRPr="004C1662">
              <w:rPr>
                <w:rFonts w:hAnsi="ＭＳ 明朝" w:cs="ＭＳ 明朝" w:hint="eastAsia"/>
                <w:spacing w:val="-10"/>
                <w:sz w:val="24"/>
                <w:szCs w:val="24"/>
              </w:rPr>
              <w:t>者理解教育を充実する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　病院や施設の職員の研修を充実する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CC6F76" w:rsidRPr="004C1662">
              <w:rPr>
                <w:rFonts w:hAnsi="ＭＳ 明朝" w:cs="ＭＳ 明朝"/>
                <w:spacing w:val="-10"/>
                <w:sz w:val="24"/>
                <w:szCs w:val="24"/>
              </w:rPr>
              <w:t>10</w:t>
            </w:r>
            <w:r w:rsidR="00CC6F76"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わからない</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11</w:t>
            </w:r>
            <w:r w:rsidRPr="004C1662">
              <w:rPr>
                <w:rFonts w:hAnsi="ＭＳ 明朝" w:cs="ＭＳ 明朝" w:hint="eastAsia"/>
                <w:spacing w:val="-10"/>
                <w:sz w:val="24"/>
                <w:szCs w:val="24"/>
              </w:rPr>
              <w:t xml:space="preserve">　その他（　　　　　　　　　　　</w:t>
            </w:r>
            <w:r w:rsidR="00D755C5"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w:t>
            </w:r>
          </w:p>
        </w:tc>
      </w:tr>
    </w:tbl>
    <w:p w:rsidR="0096713F" w:rsidRPr="004C1662" w:rsidRDefault="00C50F31"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hAnsi="Times New Roman" w:cs="Times New Roman" w:hint="eastAsia"/>
          <w:spacing w:val="-10"/>
          <w:sz w:val="24"/>
          <w:szCs w:val="24"/>
        </w:rPr>
        <w:t xml:space="preserve">　　　</w:t>
      </w:r>
      <w:r w:rsidR="0096713F" w:rsidRPr="004C1662">
        <w:rPr>
          <w:rFonts w:hAnsi="Times New Roman" w:cs="Times New Roman" w:hint="eastAsia"/>
          <w:spacing w:val="-10"/>
          <w:sz w:val="24"/>
          <w:szCs w:val="24"/>
        </w:rPr>
        <w:t xml:space="preserve">　</w:t>
      </w:r>
    </w:p>
    <w:p w:rsidR="0096713F" w:rsidRPr="004C1662" w:rsidRDefault="0096713F"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Cs w:val="24"/>
        </w:rPr>
      </w:pPr>
      <w:r w:rsidRPr="004C1662">
        <w:rPr>
          <w:rFonts w:hAnsi="Times New Roman" w:cs="Times New Roman" w:hint="eastAsia"/>
          <w:spacing w:val="-10"/>
          <w:sz w:val="24"/>
          <w:szCs w:val="24"/>
        </w:rPr>
        <w:t xml:space="preserve">       </w:t>
      </w:r>
      <w:r w:rsidR="00C50F31" w:rsidRPr="004C1662">
        <w:rPr>
          <w:rFonts w:ascii="ＭＳ ゴシック" w:eastAsia="ＭＳ ゴシック" w:hAnsi="ＭＳ ゴシック" w:cs="Times New Roman" w:hint="eastAsia"/>
          <w:spacing w:val="-10"/>
          <w:szCs w:val="24"/>
        </w:rPr>
        <w:t>(＊)</w:t>
      </w:r>
      <w:r w:rsidR="00E63B6B" w:rsidRPr="004C1662">
        <w:rPr>
          <w:rFonts w:ascii="ＭＳ ゴシック" w:eastAsia="ＭＳ ゴシック" w:hAnsi="ＭＳ ゴシック" w:cs="Times New Roman" w:hint="eastAsia"/>
          <w:spacing w:val="-10"/>
          <w:szCs w:val="24"/>
        </w:rPr>
        <w:t>成年後見制度とは、判断能力が不十分な人に対して、裁判所が選んだ後見人が</w:t>
      </w:r>
    </w:p>
    <w:p w:rsidR="00F40BE7" w:rsidRPr="004C1662" w:rsidRDefault="0096713F"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ascii="ＭＳ ゴシック" w:eastAsia="ＭＳ ゴシック" w:hAnsi="ＭＳ ゴシック" w:cs="Times New Roman" w:hint="eastAsia"/>
          <w:spacing w:val="-10"/>
          <w:szCs w:val="24"/>
        </w:rPr>
        <w:t xml:space="preserve">　　　　　 </w:t>
      </w:r>
      <w:r w:rsidR="00E63B6B" w:rsidRPr="004C1662">
        <w:rPr>
          <w:rFonts w:ascii="ＭＳ ゴシック" w:eastAsia="ＭＳ ゴシック" w:hAnsi="ＭＳ ゴシック" w:cs="Times New Roman" w:hint="eastAsia"/>
          <w:spacing w:val="-10"/>
          <w:szCs w:val="24"/>
        </w:rPr>
        <w:t>財務管理や契約などの法律、生活面を支える制度</w:t>
      </w:r>
    </w:p>
    <w:p w:rsidR="00C50F31" w:rsidRPr="004C1662" w:rsidRDefault="00C50F31" w:rsidP="00CC1996">
      <w:pPr>
        <w:wordWrap/>
        <w:overflowPunct w:val="0"/>
        <w:autoSpaceDE/>
        <w:autoSpaceDN/>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79"/>
      </w:tblGrid>
      <w:tr w:rsidR="004C1662" w:rsidRPr="004C1662" w:rsidTr="00327EE6">
        <w:trPr>
          <w:trHeight w:val="525"/>
        </w:trPr>
        <w:tc>
          <w:tcPr>
            <w:tcW w:w="4779"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327EE6">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b/>
                <w:spacing w:val="-10"/>
                <w:sz w:val="24"/>
                <w:szCs w:val="24"/>
              </w:rPr>
              <w:t xml:space="preserve">　</w:t>
            </w:r>
            <w:r w:rsidRPr="004C1662">
              <w:rPr>
                <w:rFonts w:hAnsi="ＭＳ 明朝" w:cs="ＭＳ 明朝"/>
                <w:b/>
                <w:spacing w:val="-10"/>
                <w:sz w:val="24"/>
                <w:szCs w:val="24"/>
              </w:rPr>
              <w:t xml:space="preserve"> </w:t>
            </w:r>
            <w:r w:rsidRPr="004C1662">
              <w:rPr>
                <w:rFonts w:hAnsi="ＭＳ 明朝" w:cs="ＭＳ ゴシック" w:hint="eastAsia"/>
                <w:b/>
                <w:spacing w:val="-10"/>
                <w:sz w:val="24"/>
                <w:szCs w:val="24"/>
              </w:rPr>
              <w:t>同和問題についておたずねします。</w:t>
            </w:r>
          </w:p>
        </w:tc>
      </w:tr>
    </w:tbl>
    <w:p w:rsidR="00327EE6" w:rsidRPr="004C1662" w:rsidRDefault="00327EE6" w:rsidP="00327EE6">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73007E"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0"/>
          <w:sz w:val="24"/>
          <w:szCs w:val="24"/>
        </w:rPr>
        <w:t>問</w:t>
      </w:r>
      <w:r w:rsidR="00327EE6" w:rsidRPr="004C1662">
        <w:rPr>
          <w:rFonts w:ascii="ＭＳ ゴシック" w:hAnsi="ＭＳ ゴシック" w:cs="ＭＳ ゴシック" w:hint="eastAsia"/>
          <w:spacing w:val="-20"/>
          <w:sz w:val="24"/>
          <w:szCs w:val="24"/>
        </w:rPr>
        <w:t>19</w:t>
      </w:r>
      <w:r w:rsidRPr="004C1662">
        <w:rPr>
          <w:rFonts w:eastAsia="ＭＳ ゴシック" w:hAnsi="Times New Roman" w:cs="ＭＳ ゴシック" w:hint="eastAsia"/>
          <w:spacing w:val="-10"/>
          <w:sz w:val="24"/>
          <w:szCs w:val="24"/>
        </w:rPr>
        <w:t xml:space="preserve">　同和問題に関する事柄で</w:t>
      </w:r>
      <w:r w:rsidRPr="004C1662">
        <w:rPr>
          <w:rFonts w:eastAsia="ＭＳ ゴシック" w:hAnsi="Times New Roman" w:cs="ＭＳ ゴシック" w:hint="eastAsia"/>
          <w:spacing w:val="-20"/>
          <w:sz w:val="24"/>
          <w:szCs w:val="24"/>
        </w:rPr>
        <w:t>、</w:t>
      </w:r>
      <w:r w:rsidRPr="004C1662">
        <w:rPr>
          <w:rFonts w:eastAsia="ＭＳ ゴシック" w:hAnsi="Times New Roman" w:cs="ＭＳ ゴシック" w:hint="eastAsia"/>
          <w:spacing w:val="-10"/>
          <w:sz w:val="24"/>
          <w:szCs w:val="24"/>
        </w:rPr>
        <w:t>特に問題があると思われるのはどのようなことです</w:t>
      </w:r>
    </w:p>
    <w:p w:rsidR="00F40BE7" w:rsidRPr="004C1662" w:rsidRDefault="0073007E"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327EE6"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就職において不利な扱いを受けること</w:t>
            </w:r>
          </w:p>
          <w:p w:rsidR="00F40BE7" w:rsidRPr="004C1662" w:rsidRDefault="00F01DE1"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結婚の際</w:t>
            </w:r>
            <w:r w:rsidR="00F40BE7" w:rsidRPr="004C1662">
              <w:rPr>
                <w:rFonts w:hAnsi="ＭＳ 明朝" w:cs="ＭＳ 明朝" w:hint="eastAsia"/>
                <w:spacing w:val="-10"/>
                <w:sz w:val="24"/>
                <w:szCs w:val="24"/>
              </w:rPr>
              <w:t>、周囲から反対を受けること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日常生活の中で交際を避けられること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職場で不利な扱いや差別的な待遇を受けること</w:t>
            </w:r>
          </w:p>
          <w:p w:rsidR="006337D7" w:rsidRPr="004C1662" w:rsidRDefault="006337D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５　学校の中で友だちから仲間はずれやいじめなどを受けること</w:t>
            </w:r>
          </w:p>
          <w:p w:rsidR="00D755C5" w:rsidRPr="004C1662" w:rsidRDefault="006337D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w:t>
            </w:r>
            <w:r w:rsidR="00F40BE7" w:rsidRPr="004C1662">
              <w:rPr>
                <w:rFonts w:hAnsi="ＭＳ 明朝" w:cs="ＭＳ 明朝" w:hint="eastAsia"/>
                <w:spacing w:val="-10"/>
                <w:sz w:val="24"/>
                <w:szCs w:val="24"/>
              </w:rPr>
              <w:t xml:space="preserve">　わからない</w:t>
            </w:r>
          </w:p>
          <w:p w:rsidR="00F40BE7" w:rsidRPr="004C1662" w:rsidRDefault="00D755C5"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Times New Roman" w:cs="Times New Roman" w:hint="eastAsia"/>
                <w:spacing w:val="-10"/>
                <w:sz w:val="24"/>
                <w:szCs w:val="24"/>
              </w:rPr>
              <w:t xml:space="preserve">　</w:t>
            </w:r>
            <w:r w:rsidR="006337D7" w:rsidRPr="004C1662">
              <w:rPr>
                <w:rFonts w:hAnsi="ＭＳ 明朝" w:cs="ＭＳ 明朝" w:hint="eastAsia"/>
                <w:spacing w:val="-10"/>
                <w:sz w:val="24"/>
                <w:szCs w:val="24"/>
              </w:rPr>
              <w:t>７</w:t>
            </w:r>
            <w:r w:rsidR="00F40BE7" w:rsidRPr="004C1662">
              <w:rPr>
                <w:rFonts w:hAnsi="ＭＳ 明朝" w:cs="ＭＳ 明朝" w:hint="eastAsia"/>
                <w:spacing w:val="-10"/>
                <w:sz w:val="24"/>
                <w:szCs w:val="24"/>
              </w:rPr>
              <w:t xml:space="preserve">　その他（　　　　　　　　　　　</w:t>
            </w: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w:t>
            </w:r>
          </w:p>
        </w:tc>
      </w:tr>
    </w:tbl>
    <w:p w:rsidR="00327EE6" w:rsidRPr="004C1662" w:rsidRDefault="00327EE6"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p>
    <w:p w:rsidR="00327EE6"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0"/>
          <w:sz w:val="24"/>
          <w:szCs w:val="24"/>
        </w:rPr>
        <w:t>問</w:t>
      </w:r>
      <w:r w:rsidR="00327EE6" w:rsidRPr="004C1662">
        <w:rPr>
          <w:rFonts w:ascii="ＭＳ ゴシック" w:hAnsi="ＭＳ ゴシック" w:cs="ＭＳ ゴシック" w:hint="eastAsia"/>
          <w:spacing w:val="-20"/>
          <w:sz w:val="24"/>
          <w:szCs w:val="24"/>
        </w:rPr>
        <w:t>20</w:t>
      </w:r>
      <w:r w:rsidR="00327EE6" w:rsidRPr="004C1662">
        <w:rPr>
          <w:rFonts w:eastAsia="ＭＳ ゴシック" w:hAnsi="Times New Roman" w:cs="ＭＳ ゴシック" w:hint="eastAsia"/>
          <w:spacing w:val="-10"/>
          <w:sz w:val="24"/>
          <w:szCs w:val="24"/>
        </w:rPr>
        <w:t xml:space="preserve">　あなたは</w:t>
      </w:r>
      <w:r w:rsidR="00327EE6" w:rsidRPr="004C1662">
        <w:rPr>
          <w:rFonts w:eastAsia="ＭＳ ゴシック" w:hAnsi="Times New Roman" w:cs="ＭＳ ゴシック" w:hint="eastAsia"/>
          <w:spacing w:val="-14"/>
          <w:sz w:val="24"/>
          <w:szCs w:val="24"/>
        </w:rPr>
        <w:t>、住</w:t>
      </w:r>
      <w:r w:rsidR="00327EE6" w:rsidRPr="004C1662">
        <w:rPr>
          <w:rFonts w:eastAsia="ＭＳ ゴシック" w:hAnsi="Times New Roman" w:cs="ＭＳ ゴシック" w:hint="eastAsia"/>
          <w:spacing w:val="-10"/>
          <w:sz w:val="24"/>
          <w:szCs w:val="24"/>
        </w:rPr>
        <w:t>宅や生活環境を選ぶ際に</w:t>
      </w:r>
      <w:r w:rsidR="00327EE6" w:rsidRPr="004C1662">
        <w:rPr>
          <w:rFonts w:eastAsia="ＭＳ ゴシック" w:hAnsi="Times New Roman" w:cs="ＭＳ ゴシック" w:hint="eastAsia"/>
          <w:spacing w:val="-14"/>
          <w:sz w:val="24"/>
          <w:szCs w:val="24"/>
        </w:rPr>
        <w:t>、同</w:t>
      </w:r>
      <w:r w:rsidR="00327EE6" w:rsidRPr="004C1662">
        <w:rPr>
          <w:rFonts w:eastAsia="ＭＳ ゴシック" w:hAnsi="Times New Roman" w:cs="ＭＳ ゴシック" w:hint="eastAsia"/>
          <w:spacing w:val="-10"/>
          <w:sz w:val="24"/>
          <w:szCs w:val="24"/>
        </w:rPr>
        <w:t>和地区であった場合</w:t>
      </w:r>
      <w:r w:rsidR="00327EE6" w:rsidRPr="004C1662">
        <w:rPr>
          <w:rFonts w:eastAsia="ＭＳ ゴシック" w:hAnsi="Times New Roman" w:cs="ＭＳ ゴシック" w:hint="eastAsia"/>
          <w:spacing w:val="-12"/>
          <w:sz w:val="24"/>
          <w:szCs w:val="24"/>
        </w:rPr>
        <w:t>、避</w:t>
      </w:r>
      <w:r w:rsidR="00327EE6" w:rsidRPr="004C1662">
        <w:rPr>
          <w:rFonts w:eastAsia="ＭＳ ゴシック" w:hAnsi="Times New Roman" w:cs="ＭＳ ゴシック" w:hint="eastAsia"/>
          <w:spacing w:val="-10"/>
          <w:sz w:val="24"/>
          <w:szCs w:val="24"/>
        </w:rPr>
        <w:t>けることが</w:t>
      </w:r>
    </w:p>
    <w:p w:rsidR="00F40BE7" w:rsidRPr="004C1662" w:rsidRDefault="00327EE6"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あると</w:t>
      </w:r>
      <w:r w:rsidR="002C1CFA" w:rsidRPr="004C1662">
        <w:rPr>
          <w:rFonts w:eastAsia="ＭＳ ゴシック" w:hAnsi="Times New Roman" w:cs="ＭＳ ゴシック" w:hint="eastAsia"/>
          <w:spacing w:val="-10"/>
          <w:sz w:val="24"/>
          <w:szCs w:val="24"/>
        </w:rPr>
        <w:t>思われますか。</w:t>
      </w:r>
      <w:r w:rsidR="00A30329" w:rsidRPr="004C1662">
        <w:rPr>
          <w:rFonts w:eastAsia="ＭＳ ゴシック" w:hAnsi="Times New Roman" w:cs="ＭＳ ゴシック" w:hint="eastAsia"/>
          <w:spacing w:val="-10"/>
          <w:sz w:val="24"/>
          <w:szCs w:val="24"/>
        </w:rPr>
        <w:t>次の中から１</w:t>
      </w:r>
      <w:r w:rsidR="00F40BE7" w:rsidRPr="004C1662">
        <w:rPr>
          <w:rFonts w:eastAsia="ＭＳ ゴシック" w:hAnsi="Times New Roman" w:cs="ＭＳ ゴシック" w:hint="eastAsia"/>
          <w:spacing w:val="-10"/>
          <w:sz w:val="24"/>
          <w:szCs w:val="24"/>
        </w:rPr>
        <w:t>つお選びください。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rsidTr="000E1580">
        <w:trPr>
          <w:trHeight w:val="1382"/>
        </w:trPr>
        <w:tc>
          <w:tcPr>
            <w:tcW w:w="8492" w:type="dxa"/>
            <w:tcBorders>
              <w:top w:val="single" w:sz="4" w:space="0" w:color="000000"/>
              <w:left w:val="single" w:sz="4" w:space="0" w:color="000000"/>
              <w:bottom w:val="single" w:sz="4" w:space="0" w:color="000000"/>
              <w:right w:val="single" w:sz="4" w:space="0" w:color="000000"/>
            </w:tcBorders>
          </w:tcPr>
          <w:p w:rsidR="000E1580" w:rsidRPr="004C1662" w:rsidRDefault="00327EE6"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１　</w:t>
            </w:r>
            <w:r w:rsidR="00D96A7E" w:rsidRPr="004C1662">
              <w:rPr>
                <w:rFonts w:hAnsi="ＭＳ 明朝" w:cs="ＭＳ 明朝" w:hint="eastAsia"/>
                <w:spacing w:val="-10"/>
                <w:sz w:val="24"/>
                <w:szCs w:val="24"/>
              </w:rPr>
              <w:t>まったく気にしない</w:t>
            </w:r>
          </w:p>
          <w:p w:rsidR="00F40BE7" w:rsidRPr="004C1662" w:rsidRDefault="000E1580"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EB4407" w:rsidRPr="004C1662">
              <w:rPr>
                <w:rFonts w:hAnsi="ＭＳ 明朝" w:cs="ＭＳ 明朝" w:hint="eastAsia"/>
                <w:spacing w:val="-10"/>
                <w:sz w:val="24"/>
                <w:szCs w:val="24"/>
              </w:rPr>
              <w:t>２　どちらかといえば気にしない</w:t>
            </w:r>
          </w:p>
          <w:p w:rsidR="000E1580" w:rsidRPr="004C1662" w:rsidRDefault="00327EE6"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0E1580" w:rsidRPr="004C1662">
              <w:rPr>
                <w:rFonts w:hAnsi="ＭＳ 明朝" w:cs="ＭＳ 明朝" w:hint="eastAsia"/>
                <w:spacing w:val="-10"/>
                <w:sz w:val="24"/>
                <w:szCs w:val="24"/>
              </w:rPr>
              <w:t>３　どちらかといえば避ける</w:t>
            </w:r>
          </w:p>
          <w:p w:rsidR="00F40BE7" w:rsidRPr="004C1662" w:rsidRDefault="000E1580"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D755C5" w:rsidRPr="004C1662">
              <w:rPr>
                <w:rFonts w:hAnsi="ＭＳ 明朝" w:cs="ＭＳ 明朝" w:hint="eastAsia"/>
                <w:spacing w:val="-10"/>
                <w:sz w:val="24"/>
                <w:szCs w:val="24"/>
              </w:rPr>
              <w:t>４　避ける</w:t>
            </w:r>
          </w:p>
          <w:p w:rsidR="00F40BE7" w:rsidRPr="004C1662" w:rsidRDefault="00D755C5" w:rsidP="00D755C5">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わからない</w:t>
            </w:r>
          </w:p>
        </w:tc>
      </w:tr>
    </w:tbl>
    <w:p w:rsidR="0003114E" w:rsidRPr="004C1662" w:rsidRDefault="0003114E" w:rsidP="00CC1996">
      <w:pPr>
        <w:wordWrap/>
        <w:overflowPunct w:val="0"/>
        <w:autoSpaceDE/>
        <w:autoSpaceDN/>
        <w:spacing w:line="280" w:lineRule="exact"/>
        <w:jc w:val="both"/>
        <w:textAlignment w:val="baseline"/>
        <w:rPr>
          <w:rFonts w:hAnsi="Times New Roman"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p w:rsidR="0073007E" w:rsidRPr="004C1662" w:rsidRDefault="00283443"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r w:rsidRPr="004C1662">
        <w:rPr>
          <w:rFonts w:ascii="ＭＳ ゴシック" w:eastAsia="ＭＳ ゴシック" w:hAnsi="ＭＳ ゴシック" w:cs="Times New Roman" w:hint="eastAsia"/>
          <w:spacing w:val="-24"/>
          <w:sz w:val="24"/>
          <w:szCs w:val="24"/>
        </w:rPr>
        <w:lastRenderedPageBreak/>
        <w:t>問21</w:t>
      </w:r>
      <w:r w:rsidRPr="004C1662">
        <w:rPr>
          <w:rFonts w:ascii="ＭＳ ゴシック" w:eastAsia="ＭＳ ゴシック" w:hAnsi="ＭＳ ゴシック" w:cs="Times New Roman" w:hint="eastAsia"/>
          <w:spacing w:val="-10"/>
          <w:sz w:val="24"/>
          <w:szCs w:val="24"/>
        </w:rPr>
        <w:t xml:space="preserve">　同和問題を解決するためには、どのようなことが必要だと思いますか。次の</w:t>
      </w:r>
    </w:p>
    <w:p w:rsidR="00283443" w:rsidRPr="004C1662" w:rsidRDefault="0073007E"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r w:rsidRPr="004C1662">
        <w:rPr>
          <w:rFonts w:ascii="ＭＳ ゴシック" w:eastAsia="ＭＳ ゴシック" w:hAnsi="ＭＳ ゴシック" w:cs="Times New Roman" w:hint="eastAsia"/>
          <w:spacing w:val="-10"/>
          <w:sz w:val="24"/>
          <w:szCs w:val="24"/>
        </w:rPr>
        <w:t xml:space="preserve">　　</w:t>
      </w:r>
      <w:r w:rsidR="004C1662">
        <w:rPr>
          <w:rFonts w:ascii="ＭＳ ゴシック" w:eastAsia="ＭＳ ゴシック" w:hAnsi="ＭＳ ゴシック" w:cs="Times New Roman" w:hint="eastAsia"/>
          <w:spacing w:val="-10"/>
          <w:sz w:val="24"/>
          <w:szCs w:val="24"/>
        </w:rPr>
        <w:t>中から３つまでお選び</w:t>
      </w:r>
      <w:r w:rsidR="004C1662" w:rsidRPr="00AA1DC3">
        <w:rPr>
          <w:rFonts w:ascii="ＭＳ ゴシック" w:eastAsia="ＭＳ ゴシック" w:hAnsi="ＭＳ ゴシック" w:cs="Times New Roman" w:hint="eastAsia"/>
          <w:color w:val="000000" w:themeColor="text1"/>
          <w:spacing w:val="-10"/>
          <w:sz w:val="24"/>
          <w:szCs w:val="24"/>
        </w:rPr>
        <w:t>ください</w:t>
      </w:r>
      <w:r w:rsidR="00283443" w:rsidRPr="004C1662">
        <w:rPr>
          <w:rFonts w:ascii="ＭＳ ゴシック" w:eastAsia="ＭＳ ゴシック" w:hAnsi="ＭＳ ゴシック" w:cs="Times New Roman" w:hint="eastAsia"/>
          <w:spacing w:val="-10"/>
          <w:sz w:val="24"/>
          <w:szCs w:val="24"/>
        </w:rPr>
        <w:t>。</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rsidTr="00E63B6B">
        <w:tc>
          <w:tcPr>
            <w:tcW w:w="8492" w:type="dxa"/>
            <w:tcBorders>
              <w:top w:val="single" w:sz="4" w:space="0" w:color="000000"/>
              <w:left w:val="single" w:sz="4" w:space="0" w:color="000000"/>
              <w:bottom w:val="single" w:sz="4" w:space="0" w:color="000000"/>
              <w:right w:val="single" w:sz="4" w:space="0" w:color="000000"/>
            </w:tcBorders>
          </w:tcPr>
          <w:p w:rsidR="00283443" w:rsidRPr="004C1662" w:rsidRDefault="00283443" w:rsidP="00E63B6B">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１　同和問題を解決するための教育・啓発広報活動を推進する</w:t>
            </w:r>
          </w:p>
          <w:p w:rsidR="00283443" w:rsidRPr="004C1662" w:rsidRDefault="00A45908" w:rsidP="00E63B6B">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同和問題にかかる人権相談、電話相談を充実する</w:t>
            </w:r>
          </w:p>
          <w:p w:rsidR="00283443" w:rsidRPr="004C1662" w:rsidRDefault="00A45908" w:rsidP="00E63B6B">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えせ同和行為</w:t>
            </w:r>
            <w:r w:rsidRPr="004C1662">
              <w:rPr>
                <w:rFonts w:hAnsi="ＭＳ 明朝" w:cs="ＭＳ 明朝" w:hint="eastAsia"/>
                <w:spacing w:val="-10"/>
                <w:sz w:val="16"/>
                <w:szCs w:val="24"/>
              </w:rPr>
              <w:t>(＊)</w:t>
            </w:r>
            <w:r w:rsidRPr="004C1662">
              <w:rPr>
                <w:rFonts w:hAnsi="ＭＳ 明朝" w:cs="ＭＳ 明朝" w:hint="eastAsia"/>
                <w:spacing w:val="-10"/>
                <w:sz w:val="24"/>
                <w:szCs w:val="24"/>
              </w:rPr>
              <w:t>を排除する</w:t>
            </w:r>
          </w:p>
          <w:p w:rsidR="00283443" w:rsidRPr="004C1662" w:rsidRDefault="00283443" w:rsidP="00E63B6B">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w:t>
            </w:r>
            <w:r w:rsidR="00A45908" w:rsidRPr="004C1662">
              <w:rPr>
                <w:rFonts w:hAnsi="ＭＳ 明朝" w:cs="ＭＳ 明朝" w:hint="eastAsia"/>
                <w:spacing w:val="-10"/>
                <w:sz w:val="24"/>
                <w:szCs w:val="24"/>
              </w:rPr>
              <w:t>同和問題について、自由な意見交換ができる環境をつくる</w:t>
            </w:r>
          </w:p>
          <w:p w:rsidR="00A45908" w:rsidRPr="004C1662" w:rsidRDefault="00283443" w:rsidP="00E63B6B">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５　</w:t>
            </w:r>
            <w:r w:rsidR="00A45908" w:rsidRPr="004C1662">
              <w:rPr>
                <w:rFonts w:hAnsi="ＭＳ 明朝" w:cs="ＭＳ 明朝" w:hint="eastAsia"/>
                <w:spacing w:val="-10"/>
                <w:sz w:val="24"/>
                <w:szCs w:val="24"/>
              </w:rPr>
              <w:t xml:space="preserve">インターネットを利用した差別を助長するような情報の防止対策を充　</w:t>
            </w:r>
          </w:p>
          <w:p w:rsidR="00283443" w:rsidRPr="004C1662" w:rsidRDefault="006B4778" w:rsidP="00E63B6B">
            <w:pPr>
              <w:suppressAutoHyphens/>
              <w:kinsoku w:val="0"/>
              <w:wordWrap/>
              <w:overflowPunct w:val="0"/>
              <w:adjustRightInd w:val="0"/>
              <w:spacing w:line="280" w:lineRule="exact"/>
              <w:textAlignment w:val="baseline"/>
              <w:rPr>
                <w:rFonts w:hAnsi="ＭＳ 明朝" w:cs="ＭＳ 明朝"/>
                <w:spacing w:val="-10"/>
                <w:sz w:val="24"/>
                <w:szCs w:val="24"/>
              </w:rPr>
            </w:pPr>
            <w:r>
              <w:rPr>
                <w:rFonts w:hAnsi="ＭＳ 明朝" w:cs="ＭＳ 明朝" w:hint="eastAsia"/>
                <w:spacing w:val="-10"/>
                <w:sz w:val="24"/>
                <w:szCs w:val="24"/>
              </w:rPr>
              <w:t xml:space="preserve">　　</w:t>
            </w:r>
            <w:r w:rsidR="00A45908" w:rsidRPr="004C1662">
              <w:rPr>
                <w:rFonts w:hAnsi="ＭＳ 明朝" w:cs="ＭＳ 明朝" w:hint="eastAsia"/>
                <w:spacing w:val="-10"/>
                <w:sz w:val="24"/>
                <w:szCs w:val="24"/>
              </w:rPr>
              <w:t>実する</w:t>
            </w:r>
          </w:p>
          <w:p w:rsidR="00A45908" w:rsidRPr="004C1662" w:rsidRDefault="00283443" w:rsidP="00E63B6B">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６</w:t>
            </w:r>
            <w:r w:rsidR="002814F1" w:rsidRPr="004C1662">
              <w:rPr>
                <w:rFonts w:hAnsi="ＭＳ 明朝" w:cs="ＭＳ 明朝" w:hint="eastAsia"/>
                <w:spacing w:val="-10"/>
                <w:sz w:val="24"/>
                <w:szCs w:val="24"/>
              </w:rPr>
              <w:t xml:space="preserve">　同和地区</w:t>
            </w:r>
            <w:r w:rsidR="00A45908" w:rsidRPr="004C1662">
              <w:rPr>
                <w:rFonts w:hAnsi="ＭＳ 明朝" w:cs="ＭＳ 明朝" w:hint="eastAsia"/>
                <w:spacing w:val="-10"/>
                <w:sz w:val="24"/>
                <w:szCs w:val="24"/>
              </w:rPr>
              <w:t>のことや差別のことなど口に出さないで、そっとしておけば</w:t>
            </w:r>
          </w:p>
          <w:p w:rsidR="00283443" w:rsidRPr="004C1662" w:rsidRDefault="006B4778" w:rsidP="00E63B6B">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A45908" w:rsidRPr="004C1662">
              <w:rPr>
                <w:rFonts w:hAnsi="ＭＳ 明朝" w:cs="ＭＳ 明朝" w:hint="eastAsia"/>
                <w:spacing w:val="-10"/>
                <w:sz w:val="24"/>
                <w:szCs w:val="24"/>
              </w:rPr>
              <w:t>自然になくなる</w:t>
            </w:r>
          </w:p>
          <w:p w:rsidR="00283443" w:rsidRPr="004C1662" w:rsidRDefault="00283443" w:rsidP="00E63B6B">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Times New Roman" w:cs="Times New Roman" w:hint="eastAsia"/>
                <w:spacing w:val="-10"/>
                <w:sz w:val="24"/>
                <w:szCs w:val="24"/>
              </w:rPr>
              <w:t xml:space="preserve">　</w:t>
            </w:r>
            <w:r w:rsidRPr="004C1662">
              <w:rPr>
                <w:rFonts w:hAnsi="ＭＳ 明朝" w:cs="ＭＳ 明朝" w:hint="eastAsia"/>
                <w:spacing w:val="-10"/>
                <w:sz w:val="24"/>
                <w:szCs w:val="24"/>
              </w:rPr>
              <w:t>７　その他（　　　　　　　　　　　　　　　　　　　　　　　　　　）</w:t>
            </w:r>
          </w:p>
        </w:tc>
      </w:tr>
    </w:tbl>
    <w:p w:rsidR="00494D4A" w:rsidRPr="004C1662" w:rsidRDefault="0096713F"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r w:rsidRPr="004C1662">
        <w:rPr>
          <w:rFonts w:ascii="ＭＳ ゴシック" w:eastAsia="ＭＳ ゴシック" w:hAnsi="ＭＳ ゴシック" w:cs="Times New Roman" w:hint="eastAsia"/>
          <w:spacing w:val="-10"/>
          <w:sz w:val="24"/>
          <w:szCs w:val="24"/>
        </w:rPr>
        <w:t xml:space="preserve">      </w:t>
      </w:r>
    </w:p>
    <w:p w:rsidR="00283443"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Cs w:val="24"/>
        </w:rPr>
      </w:pPr>
      <w:r w:rsidRPr="004C1662">
        <w:rPr>
          <w:rFonts w:ascii="ＭＳ ゴシック" w:eastAsia="ＭＳ ゴシック" w:hAnsi="ＭＳ ゴシック" w:cs="Times New Roman" w:hint="eastAsia"/>
          <w:spacing w:val="-10"/>
          <w:sz w:val="24"/>
          <w:szCs w:val="24"/>
        </w:rPr>
        <w:t xml:space="preserve">      </w:t>
      </w:r>
      <w:r w:rsidR="0096713F" w:rsidRPr="004C1662">
        <w:rPr>
          <w:rFonts w:ascii="ＭＳ ゴシック" w:eastAsia="ＭＳ ゴシック" w:hAnsi="ＭＳ ゴシック" w:cs="Times New Roman" w:hint="eastAsia"/>
          <w:spacing w:val="-10"/>
          <w:sz w:val="24"/>
          <w:szCs w:val="24"/>
        </w:rPr>
        <w:t xml:space="preserve"> </w:t>
      </w:r>
      <w:r w:rsidR="00A45908" w:rsidRPr="004C1662">
        <w:rPr>
          <w:rFonts w:ascii="ＭＳ ゴシック" w:eastAsia="ＭＳ ゴシック" w:hAnsi="ＭＳ ゴシック" w:cs="Times New Roman" w:hint="eastAsia"/>
          <w:spacing w:val="-10"/>
          <w:szCs w:val="24"/>
        </w:rPr>
        <w:t>(＊)えせ同和行為とは、同和問題を口実として行われる不法、不当な行為や要求</w:t>
      </w:r>
    </w:p>
    <w:p w:rsidR="00494D4A" w:rsidRPr="004C1662" w:rsidRDefault="00494D4A" w:rsidP="00CC1996">
      <w:pPr>
        <w:wordWrap/>
        <w:overflowPunct w:val="0"/>
        <w:autoSpaceDE/>
        <w:autoSpaceDN/>
        <w:spacing w:line="280" w:lineRule="exact"/>
        <w:jc w:val="both"/>
        <w:textAlignment w:val="baseline"/>
        <w:rPr>
          <w:rFonts w:ascii="ＭＳ ゴシック" w:eastAsia="ＭＳ ゴシック" w:hAnsi="ＭＳ ゴシック"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43"/>
      </w:tblGrid>
      <w:tr w:rsidR="004C1662" w:rsidRPr="004C1662" w:rsidTr="00D96A7E">
        <w:trPr>
          <w:trHeight w:val="617"/>
        </w:trPr>
        <w:tc>
          <w:tcPr>
            <w:tcW w:w="5943" w:type="dxa"/>
            <w:tcBorders>
              <w:top w:val="dashDotStroked" w:sz="4" w:space="0" w:color="000000"/>
              <w:left w:val="dashDotStroked" w:sz="4" w:space="0" w:color="000000"/>
              <w:bottom w:val="dashDotStroked" w:sz="4" w:space="0" w:color="000000"/>
              <w:right w:val="dashDotStroked" w:sz="4" w:space="0" w:color="000000"/>
            </w:tcBorders>
            <w:vAlign w:val="center"/>
          </w:tcPr>
          <w:p w:rsidR="00F40BE7" w:rsidRPr="004C1662" w:rsidRDefault="00F40BE7" w:rsidP="00D96A7E">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t xml:space="preserve">　</w:t>
            </w:r>
            <w:r w:rsidRPr="004C1662">
              <w:rPr>
                <w:rFonts w:ascii="ＭＳ ゴシック" w:hAnsi="ＭＳ ゴシック" w:cs="ＭＳ ゴシック"/>
                <w:spacing w:val="-10"/>
                <w:sz w:val="24"/>
                <w:szCs w:val="24"/>
              </w:rPr>
              <w:t xml:space="preserve"> </w:t>
            </w:r>
            <w:r w:rsidR="00D96A7E" w:rsidRPr="004C1662">
              <w:rPr>
                <w:rFonts w:hAnsi="ＭＳ 明朝" w:cs="ＭＳ ゴシック" w:hint="eastAsia"/>
                <w:b/>
                <w:spacing w:val="-10"/>
                <w:sz w:val="24"/>
                <w:szCs w:val="24"/>
              </w:rPr>
              <w:t>外国人に関する人権</w:t>
            </w:r>
            <w:r w:rsidRPr="004C1662">
              <w:rPr>
                <w:rFonts w:hAnsi="ＭＳ 明朝" w:cs="ＭＳ ゴシック" w:hint="eastAsia"/>
                <w:b/>
                <w:spacing w:val="-10"/>
                <w:sz w:val="24"/>
                <w:szCs w:val="24"/>
              </w:rPr>
              <w:t>についておたずねします。</w:t>
            </w:r>
          </w:p>
        </w:tc>
      </w:tr>
    </w:tbl>
    <w:p w:rsidR="00D96A7E" w:rsidRPr="004C1662" w:rsidRDefault="00D96A7E" w:rsidP="00D96A7E">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173512" w:rsidRPr="004C1662" w:rsidRDefault="00F40BE7" w:rsidP="00CC1996">
      <w:pPr>
        <w:wordWrap/>
        <w:overflowPunct w:val="0"/>
        <w:autoSpaceDE/>
        <w:autoSpaceDN/>
        <w:spacing w:line="280" w:lineRule="exact"/>
        <w:jc w:val="both"/>
        <w:textAlignment w:val="baseline"/>
        <w:rPr>
          <w:rFonts w:eastAsia="ＭＳ ゴシック" w:hAnsi="Times New Roman" w:cs="ＭＳ ゴシック"/>
          <w:spacing w:val="-10"/>
          <w:sz w:val="24"/>
          <w:szCs w:val="24"/>
        </w:rPr>
      </w:pPr>
      <w:r w:rsidRPr="004C1662">
        <w:rPr>
          <w:rFonts w:eastAsia="ＭＳ ゴシック" w:hAnsi="Times New Roman" w:cs="ＭＳ ゴシック" w:hint="eastAsia"/>
          <w:spacing w:val="-20"/>
          <w:sz w:val="24"/>
          <w:szCs w:val="24"/>
        </w:rPr>
        <w:t>問</w:t>
      </w:r>
      <w:r w:rsidR="00C50F31" w:rsidRPr="004C1662">
        <w:rPr>
          <w:rFonts w:ascii="ＭＳ ゴシック" w:hAnsi="ＭＳ ゴシック" w:cs="ＭＳ ゴシック" w:hint="eastAsia"/>
          <w:spacing w:val="-20"/>
          <w:sz w:val="24"/>
          <w:szCs w:val="24"/>
        </w:rPr>
        <w:t>22</w:t>
      </w:r>
      <w:r w:rsidRPr="004C1662">
        <w:rPr>
          <w:rFonts w:eastAsia="ＭＳ ゴシック" w:hAnsi="Times New Roman" w:cs="ＭＳ ゴシック" w:hint="eastAsia"/>
          <w:spacing w:val="-10"/>
          <w:sz w:val="24"/>
          <w:szCs w:val="24"/>
        </w:rPr>
        <w:t xml:space="preserve">　日本に居住している外国人に関する事柄で</w:t>
      </w:r>
      <w:r w:rsidRPr="004C1662">
        <w:rPr>
          <w:rFonts w:eastAsia="ＭＳ ゴシック" w:hAnsi="Times New Roman" w:cs="ＭＳ ゴシック" w:hint="eastAsia"/>
          <w:spacing w:val="-20"/>
          <w:sz w:val="24"/>
          <w:szCs w:val="24"/>
        </w:rPr>
        <w:t>、人</w:t>
      </w:r>
      <w:r w:rsidRPr="004C1662">
        <w:rPr>
          <w:rFonts w:eastAsia="ＭＳ ゴシック" w:hAnsi="Times New Roman" w:cs="ＭＳ ゴシック" w:hint="eastAsia"/>
          <w:spacing w:val="-10"/>
          <w:sz w:val="24"/>
          <w:szCs w:val="24"/>
        </w:rPr>
        <w:t>権上</w:t>
      </w:r>
      <w:r w:rsidR="00173512" w:rsidRPr="004C1662">
        <w:rPr>
          <w:rFonts w:eastAsia="ＭＳ ゴシック" w:hAnsi="Times New Roman" w:cs="ＭＳ ゴシック" w:hint="eastAsia"/>
          <w:spacing w:val="-10"/>
          <w:sz w:val="24"/>
          <w:szCs w:val="24"/>
        </w:rPr>
        <w:t>、</w:t>
      </w:r>
      <w:r w:rsidRPr="004C1662">
        <w:rPr>
          <w:rFonts w:eastAsia="ＭＳ ゴシック" w:hAnsi="Times New Roman" w:cs="ＭＳ ゴシック" w:hint="eastAsia"/>
          <w:spacing w:val="-10"/>
          <w:sz w:val="24"/>
          <w:szCs w:val="24"/>
        </w:rPr>
        <w:t>特に問題があると思われ</w:t>
      </w:r>
    </w:p>
    <w:p w:rsidR="00F40BE7" w:rsidRPr="004C1662" w:rsidRDefault="00173512"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w:t>
      </w:r>
      <w:r w:rsidR="00F40BE7" w:rsidRPr="004C1662">
        <w:rPr>
          <w:rFonts w:eastAsia="ＭＳ ゴシック" w:hAnsi="Times New Roman" w:cs="ＭＳ ゴシック" w:hint="eastAsia"/>
          <w:spacing w:val="-10"/>
          <w:sz w:val="24"/>
          <w:szCs w:val="24"/>
        </w:rPr>
        <w:t>るのはどのようなことですか。次の中から３つまでお選びください。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D96A7E"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就職活動や職場において不利な扱いを受けること</w:t>
            </w:r>
          </w:p>
          <w:p w:rsidR="00D755C5"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２　年金や医療保険制度などの福祉政策が、日本人と同じように適用され　　　</w:t>
            </w:r>
            <w:r w:rsidR="00D755C5" w:rsidRPr="004C1662">
              <w:rPr>
                <w:rFonts w:hAnsi="ＭＳ 明朝" w:cs="ＭＳ 明朝" w:hint="eastAsia"/>
                <w:spacing w:val="-10"/>
                <w:sz w:val="24"/>
                <w:szCs w:val="24"/>
              </w:rPr>
              <w:t xml:space="preserve">　　</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選挙権がないこと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アパートなどの住宅を容易に借りることができないこと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習慣等が違うので、地域社会で受け入れられにくいこと</w:t>
            </w:r>
          </w:p>
          <w:p w:rsidR="00F40BE7" w:rsidRPr="004C1662" w:rsidRDefault="00F01DE1"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　結婚</w:t>
            </w:r>
            <w:r w:rsidR="005149CE" w:rsidRPr="004C1662">
              <w:rPr>
                <w:rFonts w:hAnsi="ＭＳ 明朝" w:cs="ＭＳ 明朝" w:hint="eastAsia"/>
                <w:spacing w:val="-10"/>
                <w:sz w:val="24"/>
                <w:szCs w:val="24"/>
              </w:rPr>
              <w:t>の際</w:t>
            </w:r>
            <w:r w:rsidR="00F40BE7" w:rsidRPr="004C1662">
              <w:rPr>
                <w:rFonts w:hAnsi="ＭＳ 明朝" w:cs="ＭＳ 明朝" w:hint="eastAsia"/>
                <w:spacing w:val="-10"/>
                <w:sz w:val="24"/>
                <w:szCs w:val="24"/>
              </w:rPr>
              <w:t>、周囲から反対を受けること</w:t>
            </w:r>
          </w:p>
          <w:p w:rsidR="00D96A7E" w:rsidRPr="004C1662" w:rsidRDefault="00D96A7E"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７　病院や公共施設に十分な外国語表記がないので、サービスが受けにく</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いこと</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お店やレストランなどで十分なサービスが受けにくいこと</w:t>
            </w:r>
          </w:p>
          <w:p w:rsidR="00765343"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　わからない</w:t>
            </w:r>
            <w:r w:rsidR="0003114E" w:rsidRPr="004C1662">
              <w:rPr>
                <w:rFonts w:hAnsi="Times New Roman" w:cs="Times New Roman" w:hint="eastAsia"/>
                <w:spacing w:val="-10"/>
                <w:sz w:val="24"/>
                <w:szCs w:val="24"/>
              </w:rPr>
              <w:t xml:space="preserve">　　</w:t>
            </w:r>
          </w:p>
          <w:p w:rsidR="00F40BE7" w:rsidRPr="004C1662" w:rsidRDefault="00765343"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Times New Roman" w:cs="Times New Roman" w:hint="eastAsia"/>
                <w:spacing w:val="-10"/>
                <w:sz w:val="24"/>
                <w:szCs w:val="24"/>
              </w:rPr>
              <w:t xml:space="preserve">　</w:t>
            </w:r>
            <w:r w:rsidR="00F40BE7" w:rsidRPr="004C1662">
              <w:rPr>
                <w:rFonts w:hAnsi="ＭＳ 明朝" w:cs="ＭＳ 明朝"/>
                <w:spacing w:val="-10"/>
                <w:sz w:val="24"/>
                <w:szCs w:val="24"/>
              </w:rPr>
              <w:t>10</w:t>
            </w:r>
            <w:r w:rsidR="00F40BE7" w:rsidRPr="004C1662">
              <w:rPr>
                <w:rFonts w:hAnsi="ＭＳ 明朝" w:cs="ＭＳ 明朝" w:hint="eastAsia"/>
                <w:spacing w:val="-10"/>
                <w:sz w:val="24"/>
                <w:szCs w:val="24"/>
              </w:rPr>
              <w:t xml:space="preserve">　その他（　　　　　　　　　　　</w:t>
            </w: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20"/>
          <w:sz w:val="24"/>
          <w:szCs w:val="24"/>
        </w:rPr>
        <w:t>問</w:t>
      </w:r>
      <w:r w:rsidR="00C50F31" w:rsidRPr="004C1662">
        <w:rPr>
          <w:rFonts w:ascii="ＭＳ ゴシック" w:hAnsi="ＭＳ ゴシック" w:cs="ＭＳ ゴシック" w:hint="eastAsia"/>
          <w:spacing w:val="-20"/>
          <w:sz w:val="24"/>
          <w:szCs w:val="24"/>
        </w:rPr>
        <w:t>23</w:t>
      </w:r>
      <w:r w:rsidRPr="004C1662">
        <w:rPr>
          <w:rFonts w:eastAsia="ＭＳ ゴシック" w:hAnsi="Times New Roman" w:cs="ＭＳ ゴシック" w:hint="eastAsia"/>
          <w:spacing w:val="-10"/>
          <w:sz w:val="24"/>
          <w:szCs w:val="24"/>
        </w:rPr>
        <w:t xml:space="preserve">　日本に居住している外国人の人権を守るためには</w:t>
      </w:r>
      <w:r w:rsidRPr="004C1662">
        <w:rPr>
          <w:rFonts w:eastAsia="ＭＳ ゴシック" w:hAnsi="Times New Roman" w:cs="ＭＳ ゴシック" w:hint="eastAsia"/>
          <w:spacing w:val="-20"/>
          <w:sz w:val="24"/>
          <w:szCs w:val="24"/>
        </w:rPr>
        <w:t>、ど</w:t>
      </w:r>
      <w:r w:rsidRPr="004C1662">
        <w:rPr>
          <w:rFonts w:eastAsia="ＭＳ ゴシック" w:hAnsi="Times New Roman" w:cs="ＭＳ ゴシック" w:hint="eastAsia"/>
          <w:spacing w:val="-10"/>
          <w:sz w:val="24"/>
          <w:szCs w:val="24"/>
        </w:rPr>
        <w:t>のようなことが必要だと</w:t>
      </w: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思われますか。次の中から３つまでお選びください。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D96A7E"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外国人のための各種相談機能を充実する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外国人の人権を守るための啓発活動を推進する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外国人の就職機会を確保する</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外国人の地方参政権や行政への参画を促進する</w:t>
            </w:r>
          </w:p>
          <w:p w:rsidR="00F40BE7" w:rsidRPr="004C1662" w:rsidRDefault="00D96A7E"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５　日常生活に必要な情報を外国語により提供する</w:t>
            </w:r>
          </w:p>
          <w:p w:rsidR="00D96A7E"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６　外国人の文化や伝統を尊重し、外国の人々と協調する態度をはぐくむ</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など、国際理解教育を進める</w:t>
            </w:r>
          </w:p>
          <w:p w:rsidR="00D96A7E"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７　地域における行事などを通じ、外国人と地域住民との交流を図り、相</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互理解を深める</w:t>
            </w:r>
          </w:p>
          <w:p w:rsidR="00765343"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わからない</w:t>
            </w:r>
            <w:r w:rsidR="0003114E" w:rsidRPr="004C1662">
              <w:rPr>
                <w:rFonts w:hAnsi="Times New Roman" w:cs="Times New Roman" w:hint="eastAsia"/>
                <w:spacing w:val="-10"/>
                <w:sz w:val="24"/>
                <w:szCs w:val="24"/>
              </w:rPr>
              <w:t xml:space="preserve">　　</w:t>
            </w:r>
          </w:p>
          <w:p w:rsidR="00F40BE7" w:rsidRPr="004C1662" w:rsidRDefault="00765343"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Times New Roman" w:cs="Times New Roman" w:hint="eastAsia"/>
                <w:spacing w:val="-10"/>
                <w:sz w:val="24"/>
                <w:szCs w:val="24"/>
              </w:rPr>
              <w:t xml:space="preserve">　</w:t>
            </w:r>
            <w:r w:rsidR="00F40BE7" w:rsidRPr="004C1662">
              <w:rPr>
                <w:rFonts w:hAnsi="ＭＳ 明朝" w:cs="ＭＳ 明朝" w:hint="eastAsia"/>
                <w:spacing w:val="-10"/>
                <w:sz w:val="24"/>
                <w:szCs w:val="24"/>
              </w:rPr>
              <w:t>９　その他（</w:t>
            </w: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　　　　　　　　　　　）</w:t>
            </w:r>
          </w:p>
        </w:tc>
      </w:tr>
    </w:tbl>
    <w:p w:rsidR="0015428A" w:rsidRPr="004C1662" w:rsidRDefault="0015428A" w:rsidP="0015428A">
      <w:pPr>
        <w:suppressAutoHyphens/>
        <w:kinsoku w:val="0"/>
        <w:wordWrap/>
        <w:overflowPunct w:val="0"/>
        <w:adjustRightInd w:val="0"/>
        <w:spacing w:line="280" w:lineRule="exact"/>
        <w:jc w:val="both"/>
        <w:textAlignment w:val="baseline"/>
        <w:rPr>
          <w:rFonts w:hAnsi="Times New Roman" w:cs="Times New Roman"/>
          <w:spacing w:val="-10"/>
          <w:sz w:val="24"/>
          <w:szCs w:val="24"/>
        </w:rPr>
      </w:pPr>
    </w:p>
    <w:p w:rsidR="00494D4A" w:rsidRPr="004C1662" w:rsidRDefault="00494D4A" w:rsidP="0015428A">
      <w:pPr>
        <w:suppressAutoHyphens/>
        <w:kinsoku w:val="0"/>
        <w:wordWrap/>
        <w:overflowPunct w:val="0"/>
        <w:adjustRightInd w:val="0"/>
        <w:spacing w:line="280" w:lineRule="exact"/>
        <w:jc w:val="both"/>
        <w:textAlignment w:val="baseline"/>
        <w:rPr>
          <w:rFonts w:hAnsi="Times New Roman" w:cs="Times New Roman"/>
          <w:spacing w:val="-10"/>
          <w:sz w:val="24"/>
          <w:szCs w:val="24"/>
        </w:rPr>
      </w:pPr>
    </w:p>
    <w:p w:rsidR="00494D4A" w:rsidRPr="004C1662" w:rsidRDefault="00494D4A" w:rsidP="0015428A">
      <w:pPr>
        <w:suppressAutoHyphens/>
        <w:kinsoku w:val="0"/>
        <w:wordWrap/>
        <w:overflowPunct w:val="0"/>
        <w:adjustRightInd w:val="0"/>
        <w:spacing w:line="280" w:lineRule="exact"/>
        <w:jc w:val="both"/>
        <w:textAlignment w:val="baseline"/>
        <w:rPr>
          <w:rFonts w:hAnsi="Times New Roman" w:cs="Times New Roman"/>
          <w:spacing w:val="-10"/>
          <w:sz w:val="24"/>
          <w:szCs w:val="24"/>
        </w:rPr>
      </w:pP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65"/>
      </w:tblGrid>
      <w:tr w:rsidR="004C1662" w:rsidRPr="004C1662" w:rsidTr="000E2F95">
        <w:trPr>
          <w:trHeight w:val="620"/>
        </w:trPr>
        <w:tc>
          <w:tcPr>
            <w:tcW w:w="7065" w:type="dxa"/>
            <w:tcBorders>
              <w:top w:val="dashDotStroked" w:sz="4" w:space="0" w:color="000000"/>
              <w:left w:val="dashDotStroked" w:sz="4" w:space="0" w:color="000000"/>
              <w:bottom w:val="dashDotStroked" w:sz="4" w:space="0" w:color="000000"/>
              <w:right w:val="dashDotStroked" w:sz="4" w:space="0" w:color="000000"/>
            </w:tcBorders>
            <w:vAlign w:val="center"/>
          </w:tcPr>
          <w:p w:rsidR="0015428A" w:rsidRPr="004C1662" w:rsidRDefault="0015428A" w:rsidP="0015428A">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lastRenderedPageBreak/>
              <w:t xml:space="preserve">　</w:t>
            </w:r>
            <w:r w:rsidRPr="004C1662">
              <w:rPr>
                <w:rFonts w:hAnsi="ＭＳ 明朝" w:cs="ＭＳ 明朝"/>
                <w:spacing w:val="-10"/>
                <w:sz w:val="24"/>
                <w:szCs w:val="24"/>
              </w:rPr>
              <w:t xml:space="preserve"> </w:t>
            </w:r>
            <w:r w:rsidRPr="004C1662">
              <w:rPr>
                <w:rFonts w:hAnsi="ＭＳ 明朝" w:cs="ＭＳ ゴシック" w:hint="eastAsia"/>
                <w:b/>
                <w:spacing w:val="-10"/>
                <w:sz w:val="24"/>
                <w:szCs w:val="24"/>
              </w:rPr>
              <w:t>インターネットによる人権侵害についておたずねします。</w:t>
            </w:r>
          </w:p>
        </w:tc>
      </w:tr>
    </w:tbl>
    <w:p w:rsidR="0015428A" w:rsidRPr="004C1662" w:rsidRDefault="0015428A" w:rsidP="0015428A">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173512" w:rsidRPr="004C1662" w:rsidRDefault="0015428A" w:rsidP="00CC1996">
      <w:pPr>
        <w:wordWrap/>
        <w:overflowPunct w:val="0"/>
        <w:autoSpaceDE/>
        <w:autoSpaceDN/>
        <w:spacing w:line="280" w:lineRule="exact"/>
        <w:jc w:val="both"/>
        <w:textAlignment w:val="baseline"/>
        <w:rPr>
          <w:rFonts w:asciiTheme="majorEastAsia" w:eastAsiaTheme="majorEastAsia" w:hAnsiTheme="majorEastAsia" w:cs="Times New Roman"/>
          <w:spacing w:val="-10"/>
          <w:sz w:val="24"/>
          <w:szCs w:val="24"/>
        </w:rPr>
      </w:pPr>
      <w:r w:rsidRPr="004C1662">
        <w:rPr>
          <w:rFonts w:asciiTheme="majorEastAsia" w:eastAsiaTheme="majorEastAsia" w:hAnsiTheme="majorEastAsia" w:cs="Times New Roman" w:hint="eastAsia"/>
          <w:spacing w:val="-20"/>
          <w:sz w:val="24"/>
          <w:szCs w:val="24"/>
        </w:rPr>
        <w:t>問</w:t>
      </w:r>
      <w:r w:rsidR="00C50F31" w:rsidRPr="004C1662">
        <w:rPr>
          <w:rFonts w:asciiTheme="majorEastAsia" w:eastAsiaTheme="majorEastAsia" w:hAnsiTheme="majorEastAsia" w:cs="Times New Roman" w:hint="eastAsia"/>
          <w:spacing w:val="-20"/>
          <w:sz w:val="24"/>
          <w:szCs w:val="24"/>
        </w:rPr>
        <w:t>24</w:t>
      </w:r>
      <w:r w:rsidRPr="004C1662">
        <w:rPr>
          <w:rFonts w:asciiTheme="majorEastAsia" w:eastAsiaTheme="majorEastAsia" w:hAnsiTheme="majorEastAsia" w:cs="Times New Roman" w:hint="eastAsia"/>
          <w:spacing w:val="-10"/>
          <w:sz w:val="24"/>
          <w:szCs w:val="24"/>
        </w:rPr>
        <w:t xml:space="preserve">　</w:t>
      </w:r>
      <w:r w:rsidRPr="004C1662">
        <w:rPr>
          <w:rFonts w:asciiTheme="majorEastAsia" w:eastAsiaTheme="majorEastAsia" w:hAnsiTheme="majorEastAsia" w:cs="Times New Roman" w:hint="eastAsia"/>
          <w:spacing w:val="-16"/>
          <w:sz w:val="24"/>
          <w:szCs w:val="24"/>
        </w:rPr>
        <w:t>イ</w:t>
      </w:r>
      <w:r w:rsidRPr="004C1662">
        <w:rPr>
          <w:rFonts w:asciiTheme="majorEastAsia" w:eastAsiaTheme="majorEastAsia" w:hAnsiTheme="majorEastAsia" w:cs="Times New Roman" w:hint="eastAsia"/>
          <w:spacing w:val="-10"/>
          <w:sz w:val="24"/>
          <w:szCs w:val="24"/>
        </w:rPr>
        <w:t>ンターネットに関する事柄で</w:t>
      </w:r>
      <w:r w:rsidRPr="004C1662">
        <w:rPr>
          <w:rFonts w:asciiTheme="majorEastAsia" w:eastAsiaTheme="majorEastAsia" w:hAnsiTheme="majorEastAsia" w:cs="Times New Roman" w:hint="eastAsia"/>
          <w:spacing w:val="-14"/>
          <w:sz w:val="24"/>
          <w:szCs w:val="24"/>
        </w:rPr>
        <w:t>、人</w:t>
      </w:r>
      <w:r w:rsidRPr="004C1662">
        <w:rPr>
          <w:rFonts w:asciiTheme="majorEastAsia" w:eastAsiaTheme="majorEastAsia" w:hAnsiTheme="majorEastAsia" w:cs="Times New Roman" w:hint="eastAsia"/>
          <w:spacing w:val="-10"/>
          <w:sz w:val="24"/>
          <w:szCs w:val="24"/>
        </w:rPr>
        <w:t>権上</w:t>
      </w:r>
      <w:r w:rsidR="00173512" w:rsidRPr="004C1662">
        <w:rPr>
          <w:rFonts w:asciiTheme="majorEastAsia" w:eastAsiaTheme="majorEastAsia" w:hAnsiTheme="majorEastAsia" w:cs="Times New Roman" w:hint="eastAsia"/>
          <w:spacing w:val="-10"/>
          <w:sz w:val="24"/>
          <w:szCs w:val="24"/>
        </w:rPr>
        <w:t>、</w:t>
      </w:r>
      <w:r w:rsidRPr="004C1662">
        <w:rPr>
          <w:rFonts w:asciiTheme="majorEastAsia" w:eastAsiaTheme="majorEastAsia" w:hAnsiTheme="majorEastAsia" w:cs="Times New Roman" w:hint="eastAsia"/>
          <w:spacing w:val="-10"/>
          <w:sz w:val="24"/>
          <w:szCs w:val="24"/>
        </w:rPr>
        <w:t>特に問題があると思われるのはどの</w:t>
      </w:r>
    </w:p>
    <w:p w:rsidR="00F40BE7" w:rsidRPr="004C1662" w:rsidRDefault="00173512" w:rsidP="00CC1996">
      <w:pPr>
        <w:wordWrap/>
        <w:overflowPunct w:val="0"/>
        <w:autoSpaceDE/>
        <w:autoSpaceDN/>
        <w:spacing w:line="280" w:lineRule="exact"/>
        <w:jc w:val="both"/>
        <w:textAlignment w:val="baseline"/>
        <w:rPr>
          <w:rFonts w:asciiTheme="majorEastAsia" w:eastAsiaTheme="majorEastAsia" w:hAnsiTheme="majorEastAsia" w:cs="Times New Roman"/>
          <w:spacing w:val="-10"/>
          <w:sz w:val="24"/>
          <w:szCs w:val="24"/>
        </w:rPr>
      </w:pPr>
      <w:r w:rsidRPr="004C1662">
        <w:rPr>
          <w:rFonts w:asciiTheme="majorEastAsia" w:eastAsiaTheme="majorEastAsia" w:hAnsiTheme="majorEastAsia" w:cs="Times New Roman" w:hint="eastAsia"/>
          <w:spacing w:val="-10"/>
          <w:sz w:val="24"/>
          <w:szCs w:val="24"/>
        </w:rPr>
        <w:t xml:space="preserve">　　</w:t>
      </w:r>
      <w:r w:rsidR="0015428A" w:rsidRPr="004C1662">
        <w:rPr>
          <w:rFonts w:asciiTheme="majorEastAsia" w:eastAsiaTheme="majorEastAsia" w:hAnsiTheme="majorEastAsia" w:cs="Times New Roman" w:hint="eastAsia"/>
          <w:spacing w:val="-10"/>
          <w:sz w:val="24"/>
          <w:szCs w:val="24"/>
        </w:rPr>
        <w:t>ようなことですか。次の中から３つまでお選びください。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rsidTr="000454A8">
        <w:tc>
          <w:tcPr>
            <w:tcW w:w="8492" w:type="dxa"/>
            <w:tcBorders>
              <w:top w:val="single" w:sz="4" w:space="0" w:color="000000"/>
              <w:left w:val="single" w:sz="4" w:space="0" w:color="000000"/>
              <w:bottom w:val="single" w:sz="4" w:space="0" w:color="000000"/>
              <w:right w:val="single" w:sz="4" w:space="0" w:color="000000"/>
            </w:tcBorders>
          </w:tcPr>
          <w:p w:rsidR="0015428A" w:rsidRPr="004C1662" w:rsidRDefault="0015428A"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１　他人の身元を暴いたり、誹謗中傷する表現を掲載すること</w:t>
            </w:r>
          </w:p>
          <w:p w:rsidR="0015428A" w:rsidRPr="004C1662" w:rsidRDefault="0015428A"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差別を助長する表現を掲載すること</w:t>
            </w:r>
          </w:p>
          <w:p w:rsidR="0015428A" w:rsidRPr="004C1662" w:rsidRDefault="0015428A"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出会い系サイトなど犯罪を誘発する場となっていること</w:t>
            </w:r>
          </w:p>
          <w:p w:rsidR="000454A8" w:rsidRPr="004C1662" w:rsidRDefault="000454A8" w:rsidP="000454A8">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４　</w:t>
            </w:r>
            <w:r w:rsidR="005D67A2" w:rsidRPr="004C1662">
              <w:rPr>
                <w:rFonts w:hAnsi="ＭＳ 明朝" w:cs="ＭＳ 明朝" w:hint="eastAsia"/>
                <w:spacing w:val="-10"/>
                <w:sz w:val="24"/>
                <w:szCs w:val="24"/>
              </w:rPr>
              <w:t>捜査</w:t>
            </w:r>
            <w:r w:rsidRPr="004C1662">
              <w:rPr>
                <w:rFonts w:hAnsi="ＭＳ 明朝" w:cs="ＭＳ 明朝" w:hint="eastAsia"/>
                <w:spacing w:val="-10"/>
                <w:sz w:val="24"/>
                <w:szCs w:val="24"/>
              </w:rPr>
              <w:t>対象となっている未成年者の実名や顔写真を掲載すること</w:t>
            </w:r>
          </w:p>
          <w:p w:rsidR="0015428A" w:rsidRPr="004C1662" w:rsidRDefault="0077473C"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w:t>
            </w:r>
            <w:r w:rsidR="0015428A" w:rsidRPr="004C1662">
              <w:rPr>
                <w:rFonts w:hAnsi="ＭＳ 明朝" w:cs="ＭＳ 明朝" w:hint="eastAsia"/>
                <w:spacing w:val="-10"/>
                <w:sz w:val="24"/>
                <w:szCs w:val="24"/>
              </w:rPr>
              <w:t xml:space="preserve">　わいせつ画像や残虐な画像など、有害な情報を掲載すること</w:t>
            </w:r>
          </w:p>
          <w:p w:rsidR="0015428A" w:rsidRPr="004C1662" w:rsidRDefault="0077473C"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w:t>
            </w:r>
            <w:r w:rsidR="0015428A" w:rsidRPr="004C1662">
              <w:rPr>
                <w:rFonts w:hAnsi="ＭＳ 明朝" w:cs="ＭＳ 明朝" w:hint="eastAsia"/>
                <w:spacing w:val="-10"/>
                <w:sz w:val="24"/>
                <w:szCs w:val="24"/>
              </w:rPr>
              <w:t xml:space="preserve">　</w:t>
            </w:r>
            <w:r w:rsidR="004C1662">
              <w:rPr>
                <w:rFonts w:hAnsi="ＭＳ 明朝" w:cs="ＭＳ 明朝" w:hint="eastAsia"/>
                <w:spacing w:val="-10"/>
                <w:sz w:val="24"/>
                <w:szCs w:val="24"/>
              </w:rPr>
              <w:t>個人情報</w:t>
            </w:r>
            <w:r w:rsidR="004C1662" w:rsidRPr="00AA1DC3">
              <w:rPr>
                <w:rFonts w:hAnsi="ＭＳ 明朝" w:cs="ＭＳ 明朝" w:hint="eastAsia"/>
                <w:color w:val="000000" w:themeColor="text1"/>
                <w:spacing w:val="-10"/>
                <w:sz w:val="24"/>
                <w:szCs w:val="24"/>
              </w:rPr>
              <w:t>が</w:t>
            </w:r>
            <w:r w:rsidR="00C75E67" w:rsidRPr="004C1662">
              <w:rPr>
                <w:rFonts w:hAnsi="ＭＳ 明朝" w:cs="ＭＳ 明朝" w:hint="eastAsia"/>
                <w:spacing w:val="-10"/>
                <w:sz w:val="24"/>
                <w:szCs w:val="24"/>
              </w:rPr>
              <w:t>流出していること</w:t>
            </w:r>
          </w:p>
          <w:p w:rsidR="0015428A" w:rsidRPr="004C1662" w:rsidRDefault="0077473C" w:rsidP="000454A8">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７　</w:t>
            </w:r>
            <w:r w:rsidR="005D67A2" w:rsidRPr="004C1662">
              <w:rPr>
                <w:rFonts w:hAnsi="ＭＳ 明朝" w:cs="ＭＳ 明朝" w:hint="eastAsia"/>
                <w:spacing w:val="-10"/>
                <w:sz w:val="24"/>
                <w:szCs w:val="24"/>
              </w:rPr>
              <w:t>インターネットを利用した悪徳商法の被害が起こっていること</w:t>
            </w:r>
          </w:p>
          <w:p w:rsidR="0015428A" w:rsidRPr="004C1662" w:rsidRDefault="00BE0FE7" w:rsidP="000454A8">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８　わか</w:t>
            </w:r>
            <w:r w:rsidR="00C75E67" w:rsidRPr="004C1662">
              <w:rPr>
                <w:rFonts w:hAnsi="ＭＳ 明朝" w:cs="ＭＳ 明朝" w:hint="eastAsia"/>
                <w:spacing w:val="-10"/>
                <w:sz w:val="24"/>
                <w:szCs w:val="24"/>
              </w:rPr>
              <w:t>らない</w:t>
            </w:r>
          </w:p>
          <w:p w:rsidR="0015428A" w:rsidRPr="004C1662" w:rsidRDefault="0077473C"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BE0FE7" w:rsidRPr="004C1662">
              <w:rPr>
                <w:rFonts w:hAnsi="ＭＳ 明朝" w:cs="ＭＳ 明朝" w:hint="eastAsia"/>
                <w:spacing w:val="-10"/>
                <w:sz w:val="24"/>
                <w:szCs w:val="24"/>
              </w:rPr>
              <w:t>９</w:t>
            </w:r>
            <w:r w:rsidR="0015428A" w:rsidRPr="004C1662">
              <w:rPr>
                <w:rFonts w:hAnsi="ＭＳ 明朝" w:cs="ＭＳ 明朝" w:hint="eastAsia"/>
                <w:spacing w:val="-10"/>
                <w:sz w:val="24"/>
                <w:szCs w:val="24"/>
              </w:rPr>
              <w:t xml:space="preserve">　</w:t>
            </w:r>
            <w:r w:rsidR="00C75E67" w:rsidRPr="004C1662">
              <w:rPr>
                <w:rFonts w:hAnsi="ＭＳ 明朝" w:cs="ＭＳ 明朝" w:hint="eastAsia"/>
                <w:spacing w:val="-10"/>
                <w:sz w:val="24"/>
                <w:szCs w:val="24"/>
              </w:rPr>
              <w:t xml:space="preserve">その他（　　　　　　　　　　　</w:t>
            </w:r>
            <w:r w:rsidR="00765343" w:rsidRPr="004C1662">
              <w:rPr>
                <w:rFonts w:hAnsi="ＭＳ 明朝" w:cs="ＭＳ 明朝" w:hint="eastAsia"/>
                <w:spacing w:val="-10"/>
                <w:sz w:val="24"/>
                <w:szCs w:val="24"/>
              </w:rPr>
              <w:t xml:space="preserve">　　　　　　　　　　　　　　　</w:t>
            </w:r>
            <w:r w:rsidR="00C75E67" w:rsidRPr="004C1662">
              <w:rPr>
                <w:rFonts w:hAnsi="ＭＳ 明朝" w:cs="ＭＳ 明朝" w:hint="eastAsia"/>
                <w:spacing w:val="-10"/>
                <w:sz w:val="24"/>
                <w:szCs w:val="24"/>
              </w:rPr>
              <w:t>）</w:t>
            </w:r>
          </w:p>
        </w:tc>
      </w:tr>
    </w:tbl>
    <w:p w:rsidR="0015428A" w:rsidRPr="004C1662" w:rsidRDefault="0015428A" w:rsidP="00CC1996">
      <w:pPr>
        <w:wordWrap/>
        <w:overflowPunct w:val="0"/>
        <w:autoSpaceDE/>
        <w:autoSpaceDN/>
        <w:spacing w:line="280" w:lineRule="exact"/>
        <w:jc w:val="both"/>
        <w:textAlignment w:val="baseline"/>
        <w:rPr>
          <w:rFonts w:hAnsi="Times New Roman" w:cs="Times New Roman"/>
          <w:spacing w:val="-10"/>
          <w:sz w:val="24"/>
          <w:szCs w:val="24"/>
        </w:rPr>
      </w:pPr>
    </w:p>
    <w:p w:rsidR="00D46735" w:rsidRPr="004C1662" w:rsidRDefault="004408F0" w:rsidP="00CC1996">
      <w:pPr>
        <w:wordWrap/>
        <w:overflowPunct w:val="0"/>
        <w:autoSpaceDE/>
        <w:autoSpaceDN/>
        <w:spacing w:line="280" w:lineRule="exact"/>
        <w:jc w:val="both"/>
        <w:textAlignment w:val="baseline"/>
        <w:rPr>
          <w:rFonts w:asciiTheme="majorEastAsia" w:eastAsiaTheme="majorEastAsia" w:hAnsiTheme="majorEastAsia" w:cs="Times New Roman"/>
          <w:spacing w:val="-10"/>
          <w:sz w:val="24"/>
          <w:szCs w:val="24"/>
        </w:rPr>
      </w:pPr>
      <w:r w:rsidRPr="004C1662">
        <w:rPr>
          <w:rFonts w:asciiTheme="majorEastAsia" w:eastAsiaTheme="majorEastAsia" w:hAnsiTheme="majorEastAsia" w:cs="Times New Roman" w:hint="eastAsia"/>
          <w:spacing w:val="-20"/>
          <w:sz w:val="24"/>
          <w:szCs w:val="24"/>
        </w:rPr>
        <w:t>問</w:t>
      </w:r>
      <w:r w:rsidR="00C50F31" w:rsidRPr="004C1662">
        <w:rPr>
          <w:rFonts w:asciiTheme="majorEastAsia" w:eastAsiaTheme="majorEastAsia" w:hAnsiTheme="majorEastAsia" w:cs="Times New Roman" w:hint="eastAsia"/>
          <w:spacing w:val="-20"/>
          <w:sz w:val="24"/>
          <w:szCs w:val="24"/>
        </w:rPr>
        <w:t>25</w:t>
      </w:r>
      <w:r w:rsidRPr="004C1662">
        <w:rPr>
          <w:rFonts w:asciiTheme="majorEastAsia" w:eastAsiaTheme="majorEastAsia" w:hAnsiTheme="majorEastAsia" w:cs="Times New Roman" w:hint="eastAsia"/>
          <w:spacing w:val="-10"/>
          <w:sz w:val="24"/>
          <w:szCs w:val="24"/>
        </w:rPr>
        <w:t xml:space="preserve">　</w:t>
      </w:r>
      <w:r w:rsidR="00903E0F" w:rsidRPr="004C1662">
        <w:rPr>
          <w:rFonts w:asciiTheme="majorEastAsia" w:eastAsiaTheme="majorEastAsia" w:hAnsiTheme="majorEastAsia" w:cs="Times New Roman" w:hint="eastAsia"/>
          <w:spacing w:val="-10"/>
          <w:sz w:val="24"/>
          <w:szCs w:val="24"/>
        </w:rPr>
        <w:t>インター</w:t>
      </w:r>
      <w:r w:rsidR="00D46735" w:rsidRPr="004C1662">
        <w:rPr>
          <w:rFonts w:asciiTheme="majorEastAsia" w:eastAsiaTheme="majorEastAsia" w:hAnsiTheme="majorEastAsia" w:cs="Times New Roman" w:hint="eastAsia"/>
          <w:spacing w:val="-10"/>
          <w:sz w:val="24"/>
          <w:szCs w:val="24"/>
        </w:rPr>
        <w:t>ネット上の人権を守るためには</w:t>
      </w:r>
      <w:r w:rsidR="00D46735" w:rsidRPr="004C1662">
        <w:rPr>
          <w:rFonts w:asciiTheme="majorEastAsia" w:eastAsiaTheme="majorEastAsia" w:hAnsiTheme="majorEastAsia" w:cs="Times New Roman" w:hint="eastAsia"/>
          <w:spacing w:val="-20"/>
          <w:sz w:val="24"/>
          <w:szCs w:val="24"/>
        </w:rPr>
        <w:t>、ど</w:t>
      </w:r>
      <w:r w:rsidR="00D46735" w:rsidRPr="004C1662">
        <w:rPr>
          <w:rFonts w:asciiTheme="majorEastAsia" w:eastAsiaTheme="majorEastAsia" w:hAnsiTheme="majorEastAsia" w:cs="Times New Roman" w:hint="eastAsia"/>
          <w:spacing w:val="-10"/>
          <w:sz w:val="24"/>
          <w:szCs w:val="24"/>
        </w:rPr>
        <w:t>のようなことが必要だと思われま</w:t>
      </w:r>
    </w:p>
    <w:p w:rsidR="004408F0" w:rsidRPr="004C1662" w:rsidRDefault="00D46735" w:rsidP="00CC1996">
      <w:pPr>
        <w:wordWrap/>
        <w:overflowPunct w:val="0"/>
        <w:autoSpaceDE/>
        <w:autoSpaceDN/>
        <w:spacing w:line="280" w:lineRule="exact"/>
        <w:jc w:val="both"/>
        <w:textAlignment w:val="baseline"/>
        <w:rPr>
          <w:rFonts w:asciiTheme="majorEastAsia" w:eastAsiaTheme="majorEastAsia" w:hAnsiTheme="majorEastAsia" w:cs="Times New Roman"/>
          <w:spacing w:val="-10"/>
          <w:sz w:val="24"/>
          <w:szCs w:val="24"/>
        </w:rPr>
      </w:pPr>
      <w:r w:rsidRPr="004C1662">
        <w:rPr>
          <w:rFonts w:asciiTheme="majorEastAsia" w:eastAsiaTheme="majorEastAsia" w:hAnsiTheme="majorEastAsia" w:cs="Times New Roman" w:hint="eastAsia"/>
          <w:spacing w:val="-10"/>
          <w:sz w:val="24"/>
          <w:szCs w:val="24"/>
        </w:rPr>
        <w:t xml:space="preserve">　　すか</w:t>
      </w:r>
      <w:r w:rsidR="00903E0F" w:rsidRPr="004C1662">
        <w:rPr>
          <w:rFonts w:asciiTheme="majorEastAsia" w:eastAsiaTheme="majorEastAsia" w:hAnsiTheme="majorEastAsia" w:cs="Times New Roman" w:hint="eastAsia"/>
          <w:spacing w:val="-10"/>
          <w:sz w:val="24"/>
          <w:szCs w:val="24"/>
        </w:rPr>
        <w:t>。</w:t>
      </w:r>
      <w:r w:rsidR="002F6F6E" w:rsidRPr="004C1662">
        <w:rPr>
          <w:rFonts w:asciiTheme="majorEastAsia" w:eastAsiaTheme="majorEastAsia" w:hAnsiTheme="majorEastAsia" w:cs="Times New Roman" w:hint="eastAsia"/>
          <w:spacing w:val="-10"/>
          <w:sz w:val="24"/>
          <w:szCs w:val="24"/>
        </w:rPr>
        <w:t>次の中から３つまでお選びください。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rsidTr="000454A8">
        <w:tc>
          <w:tcPr>
            <w:tcW w:w="8492" w:type="dxa"/>
            <w:tcBorders>
              <w:top w:val="single" w:sz="4" w:space="0" w:color="000000"/>
              <w:left w:val="single" w:sz="4" w:space="0" w:color="000000"/>
              <w:bottom w:val="single" w:sz="4" w:space="0" w:color="000000"/>
              <w:right w:val="single" w:sz="4" w:space="0" w:color="000000"/>
            </w:tcBorders>
          </w:tcPr>
          <w:p w:rsidR="0077473C" w:rsidRPr="004C1662" w:rsidRDefault="0077473C" w:rsidP="000454A8">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１　インターネットによる人権侵害を受けた人のための相談体制を充実す</w:t>
            </w:r>
          </w:p>
          <w:p w:rsidR="00903E0F" w:rsidRPr="004C1662" w:rsidRDefault="006B4778"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77473C" w:rsidRPr="004C1662">
              <w:rPr>
                <w:rFonts w:hAnsi="ＭＳ 明朝" w:cs="ＭＳ 明朝" w:hint="eastAsia"/>
                <w:spacing w:val="-10"/>
                <w:sz w:val="24"/>
                <w:szCs w:val="24"/>
              </w:rPr>
              <w:t>る</w:t>
            </w:r>
          </w:p>
          <w:p w:rsidR="0077473C" w:rsidRPr="004C1662" w:rsidRDefault="0077473C" w:rsidP="000454A8">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２　インターネット利用者やプロバイダ等に対して、個人のプライバシー</w:t>
            </w:r>
          </w:p>
          <w:p w:rsidR="00903E0F" w:rsidRPr="004C1662" w:rsidRDefault="006B4778"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77473C" w:rsidRPr="004C1662">
              <w:rPr>
                <w:rFonts w:hAnsi="ＭＳ 明朝" w:cs="ＭＳ 明朝" w:hint="eastAsia"/>
                <w:spacing w:val="-10"/>
                <w:sz w:val="24"/>
                <w:szCs w:val="24"/>
              </w:rPr>
              <w:t>や名誉に関する正しい理解を深めるための教育・啓発を推進する</w:t>
            </w:r>
          </w:p>
          <w:p w:rsidR="00903E0F" w:rsidRPr="004C1662" w:rsidRDefault="0077473C"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プロバイダに対し情報の停止・削除を求める</w:t>
            </w:r>
          </w:p>
          <w:p w:rsidR="00903E0F" w:rsidRPr="004C1662" w:rsidRDefault="00903E0F"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　</w:t>
            </w:r>
            <w:r w:rsidR="0077473C" w:rsidRPr="004C1662">
              <w:rPr>
                <w:rFonts w:hAnsi="ＭＳ 明朝" w:cs="ＭＳ 明朝" w:hint="eastAsia"/>
                <w:spacing w:val="-10"/>
                <w:sz w:val="24"/>
                <w:szCs w:val="24"/>
              </w:rPr>
              <w:t>違法な情報発信者に対する監視・取締りを強化する</w:t>
            </w:r>
          </w:p>
          <w:p w:rsidR="00903E0F" w:rsidRPr="004C1662" w:rsidRDefault="00903E0F"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５　</w:t>
            </w:r>
            <w:r w:rsidR="0077473C" w:rsidRPr="004C1662">
              <w:rPr>
                <w:rFonts w:hAnsi="ＭＳ 明朝" w:cs="ＭＳ 明朝" w:hint="eastAsia"/>
                <w:spacing w:val="-10"/>
                <w:sz w:val="24"/>
                <w:szCs w:val="24"/>
              </w:rPr>
              <w:t>表現の自由に関わる問題であり、対策には慎重な対応が必要である</w:t>
            </w:r>
          </w:p>
          <w:p w:rsidR="00903E0F" w:rsidRPr="00AA1DC3" w:rsidRDefault="004C1662" w:rsidP="000454A8">
            <w:pPr>
              <w:suppressAutoHyphens/>
              <w:kinsoku w:val="0"/>
              <w:wordWrap/>
              <w:overflowPunct w:val="0"/>
              <w:adjustRightInd w:val="0"/>
              <w:spacing w:line="280" w:lineRule="exact"/>
              <w:textAlignment w:val="baseline"/>
              <w:rPr>
                <w:rFonts w:hAnsi="ＭＳ 明朝" w:cs="ＭＳ 明朝"/>
                <w:color w:val="000000" w:themeColor="text1"/>
                <w:spacing w:val="-10"/>
                <w:sz w:val="24"/>
                <w:szCs w:val="24"/>
              </w:rPr>
            </w:pPr>
            <w:r>
              <w:rPr>
                <w:rFonts w:hAnsi="ＭＳ 明朝" w:cs="ＭＳ 明朝" w:hint="eastAsia"/>
                <w:spacing w:val="-10"/>
                <w:sz w:val="24"/>
                <w:szCs w:val="24"/>
              </w:rPr>
              <w:t xml:space="preserve">　</w:t>
            </w:r>
            <w:r w:rsidRPr="00AA1DC3">
              <w:rPr>
                <w:rFonts w:hAnsi="ＭＳ 明朝" w:cs="ＭＳ 明朝" w:hint="eastAsia"/>
                <w:color w:val="000000" w:themeColor="text1"/>
                <w:spacing w:val="-10"/>
                <w:sz w:val="24"/>
                <w:szCs w:val="24"/>
              </w:rPr>
              <w:t>６</w:t>
            </w:r>
            <w:r w:rsidR="00903E0F" w:rsidRPr="00AA1DC3">
              <w:rPr>
                <w:rFonts w:hAnsi="ＭＳ 明朝" w:cs="ＭＳ 明朝" w:hint="eastAsia"/>
                <w:color w:val="000000" w:themeColor="text1"/>
                <w:spacing w:val="-10"/>
                <w:sz w:val="24"/>
                <w:szCs w:val="24"/>
              </w:rPr>
              <w:t xml:space="preserve">　わからない</w:t>
            </w:r>
          </w:p>
          <w:p w:rsidR="00903E0F" w:rsidRPr="004C1662" w:rsidRDefault="004C1662" w:rsidP="000454A8">
            <w:pPr>
              <w:suppressAutoHyphens/>
              <w:kinsoku w:val="0"/>
              <w:wordWrap/>
              <w:overflowPunct w:val="0"/>
              <w:adjustRightInd w:val="0"/>
              <w:spacing w:line="280" w:lineRule="exact"/>
              <w:textAlignment w:val="baseline"/>
              <w:rPr>
                <w:rFonts w:hAnsi="Times New Roman" w:cs="Times New Roman"/>
                <w:spacing w:val="-10"/>
                <w:sz w:val="24"/>
                <w:szCs w:val="24"/>
              </w:rPr>
            </w:pPr>
            <w:r w:rsidRPr="00AA1DC3">
              <w:rPr>
                <w:rFonts w:hAnsi="ＭＳ 明朝" w:cs="ＭＳ 明朝" w:hint="eastAsia"/>
                <w:color w:val="000000" w:themeColor="text1"/>
                <w:spacing w:val="-10"/>
                <w:sz w:val="24"/>
                <w:szCs w:val="24"/>
              </w:rPr>
              <w:t xml:space="preserve">　７</w:t>
            </w:r>
            <w:r w:rsidR="00903E0F" w:rsidRPr="004C1662">
              <w:rPr>
                <w:rFonts w:hAnsi="ＭＳ 明朝" w:cs="ＭＳ 明朝" w:hint="eastAsia"/>
                <w:spacing w:val="-10"/>
                <w:sz w:val="24"/>
                <w:szCs w:val="24"/>
              </w:rPr>
              <w:t xml:space="preserve">　その他（　　　　　　　</w:t>
            </w:r>
            <w:r w:rsidR="00765343" w:rsidRPr="004C1662">
              <w:rPr>
                <w:rFonts w:hAnsi="ＭＳ 明朝" w:cs="ＭＳ 明朝" w:hint="eastAsia"/>
                <w:spacing w:val="-10"/>
                <w:sz w:val="24"/>
                <w:szCs w:val="24"/>
              </w:rPr>
              <w:t xml:space="preserve">　　　　　　　　　　　　　　　</w:t>
            </w:r>
            <w:r w:rsidR="00903E0F" w:rsidRPr="004C1662">
              <w:rPr>
                <w:rFonts w:hAnsi="ＭＳ 明朝" w:cs="ＭＳ 明朝" w:hint="eastAsia"/>
                <w:spacing w:val="-10"/>
                <w:sz w:val="24"/>
                <w:szCs w:val="24"/>
              </w:rPr>
              <w:t xml:space="preserve">　　　　）</w:t>
            </w:r>
          </w:p>
        </w:tc>
      </w:tr>
    </w:tbl>
    <w:p w:rsidR="00903E0F" w:rsidRPr="004C1662" w:rsidRDefault="00903E0F" w:rsidP="0015428A">
      <w:pPr>
        <w:suppressAutoHyphens/>
        <w:kinsoku w:val="0"/>
        <w:wordWrap/>
        <w:overflowPunct w:val="0"/>
        <w:adjustRightInd w:val="0"/>
        <w:spacing w:line="280" w:lineRule="exact"/>
        <w:jc w:val="both"/>
        <w:textAlignment w:val="baseline"/>
        <w:rPr>
          <w:rFonts w:hAnsi="Times New Roman" w:cs="Times New Roman"/>
          <w:spacing w:val="-10"/>
          <w:sz w:val="24"/>
          <w:szCs w:val="24"/>
        </w:rPr>
      </w:pPr>
    </w:p>
    <w:tbl>
      <w:tblPr>
        <w:tblW w:w="0" w:type="auto"/>
        <w:tblInd w:w="359"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CellMar>
          <w:left w:w="52" w:type="dxa"/>
          <w:right w:w="52" w:type="dxa"/>
        </w:tblCellMar>
        <w:tblLook w:val="0000" w:firstRow="0" w:lastRow="0" w:firstColumn="0" w:lastColumn="0" w:noHBand="0" w:noVBand="0"/>
      </w:tblPr>
      <w:tblGrid>
        <w:gridCol w:w="5647"/>
      </w:tblGrid>
      <w:tr w:rsidR="004C1662" w:rsidRPr="004C1662" w:rsidTr="000E2F95">
        <w:trPr>
          <w:trHeight w:val="694"/>
        </w:trPr>
        <w:tc>
          <w:tcPr>
            <w:tcW w:w="5647" w:type="dxa"/>
            <w:vAlign w:val="center"/>
          </w:tcPr>
          <w:p w:rsidR="00F40BE7" w:rsidRPr="004C1662" w:rsidRDefault="00F40BE7" w:rsidP="008F30DE">
            <w:pPr>
              <w:suppressAutoHyphens/>
              <w:kinsoku w:val="0"/>
              <w:wordWrap/>
              <w:overflowPunct w:val="0"/>
              <w:adjustRightInd w:val="0"/>
              <w:spacing w:line="280" w:lineRule="exact"/>
              <w:jc w:val="both"/>
              <w:textAlignment w:val="baseline"/>
              <w:rPr>
                <w:rFonts w:hAnsi="ＭＳ 明朝" w:cs="Times New Roman"/>
                <w:b/>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 xml:space="preserve"> </w:t>
            </w:r>
            <w:r w:rsidR="008F30DE" w:rsidRPr="004C1662">
              <w:rPr>
                <w:rFonts w:hAnsi="ＭＳ 明朝" w:cs="ＭＳ ゴシック" w:hint="eastAsia"/>
                <w:b/>
                <w:spacing w:val="-10"/>
                <w:sz w:val="24"/>
                <w:szCs w:val="24"/>
              </w:rPr>
              <w:t>人権問題</w:t>
            </w:r>
            <w:r w:rsidR="00173512" w:rsidRPr="004C1662">
              <w:rPr>
                <w:rFonts w:hAnsi="ＭＳ 明朝" w:cs="ＭＳ ゴシック" w:hint="eastAsia"/>
                <w:b/>
                <w:spacing w:val="-10"/>
                <w:sz w:val="24"/>
                <w:szCs w:val="24"/>
              </w:rPr>
              <w:t>への取組</w:t>
            </w:r>
            <w:r w:rsidRPr="004C1662">
              <w:rPr>
                <w:rFonts w:hAnsi="ＭＳ 明朝" w:cs="ＭＳ ゴシック" w:hint="eastAsia"/>
                <w:b/>
                <w:spacing w:val="-10"/>
                <w:sz w:val="24"/>
                <w:szCs w:val="24"/>
              </w:rPr>
              <w:t>についておたずねします。</w:t>
            </w:r>
          </w:p>
        </w:tc>
      </w:tr>
    </w:tbl>
    <w:p w:rsidR="008F30DE" w:rsidRPr="004C1662" w:rsidRDefault="008F30DE" w:rsidP="008F30DE">
      <w:pPr>
        <w:wordWrap/>
        <w:overflowPunct w:val="0"/>
        <w:autoSpaceDE/>
        <w:autoSpaceDN/>
        <w:spacing w:line="160" w:lineRule="exact"/>
        <w:jc w:val="both"/>
        <w:textAlignment w:val="baseline"/>
        <w:rPr>
          <w:rFonts w:eastAsia="ＭＳ ゴシック" w:hAnsi="Times New Roman" w:cs="ＭＳ ゴシック"/>
          <w:spacing w:val="-10"/>
          <w:sz w:val="24"/>
          <w:szCs w:val="24"/>
        </w:rPr>
      </w:pP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20"/>
          <w:sz w:val="24"/>
          <w:szCs w:val="24"/>
        </w:rPr>
        <w:t>問</w:t>
      </w:r>
      <w:r w:rsidR="00C50F31" w:rsidRPr="004C1662">
        <w:rPr>
          <w:rFonts w:ascii="ＭＳ ゴシック" w:hAnsi="ＭＳ ゴシック" w:cs="ＭＳ ゴシック" w:hint="eastAsia"/>
          <w:spacing w:val="-20"/>
          <w:sz w:val="24"/>
          <w:szCs w:val="24"/>
        </w:rPr>
        <w:t>26</w:t>
      </w:r>
      <w:r w:rsidRPr="004C1662">
        <w:rPr>
          <w:rFonts w:eastAsia="ＭＳ ゴシック" w:hAnsi="Times New Roman" w:cs="ＭＳ ゴシック" w:hint="eastAsia"/>
          <w:spacing w:val="-10"/>
          <w:sz w:val="24"/>
          <w:szCs w:val="24"/>
        </w:rPr>
        <w:t xml:space="preserve">　今後、市町が人権問題の解決に向けて</w:t>
      </w:r>
      <w:r w:rsidRPr="004C1662">
        <w:rPr>
          <w:rFonts w:eastAsia="ＭＳ ゴシック" w:hAnsi="Times New Roman" w:cs="ＭＳ ゴシック" w:hint="eastAsia"/>
          <w:spacing w:val="-16"/>
          <w:sz w:val="24"/>
          <w:szCs w:val="24"/>
        </w:rPr>
        <w:t>、取</w:t>
      </w:r>
      <w:r w:rsidRPr="004C1662">
        <w:rPr>
          <w:rFonts w:eastAsia="ＭＳ ゴシック" w:hAnsi="Times New Roman" w:cs="ＭＳ ゴシック" w:hint="eastAsia"/>
          <w:spacing w:val="-10"/>
          <w:sz w:val="24"/>
          <w:szCs w:val="24"/>
        </w:rPr>
        <w:t>り組むべきことについて</w:t>
      </w:r>
      <w:r w:rsidRPr="004C1662">
        <w:rPr>
          <w:rFonts w:eastAsia="ＭＳ ゴシック" w:hAnsi="Times New Roman" w:cs="ＭＳ ゴシック" w:hint="eastAsia"/>
          <w:spacing w:val="-14"/>
          <w:sz w:val="24"/>
          <w:szCs w:val="24"/>
        </w:rPr>
        <w:t>、あ</w:t>
      </w:r>
      <w:r w:rsidRPr="004C1662">
        <w:rPr>
          <w:rFonts w:eastAsia="ＭＳ ゴシック" w:hAnsi="Times New Roman" w:cs="ＭＳ ゴシック" w:hint="eastAsia"/>
          <w:spacing w:val="-10"/>
          <w:sz w:val="24"/>
          <w:szCs w:val="24"/>
        </w:rPr>
        <w:t>なたの</w:t>
      </w: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0"/>
          <w:sz w:val="24"/>
          <w:szCs w:val="24"/>
        </w:rPr>
      </w:pPr>
      <w:r w:rsidRPr="004C1662">
        <w:rPr>
          <w:rFonts w:eastAsia="ＭＳ ゴシック" w:hAnsi="Times New Roman" w:cs="ＭＳ ゴシック" w:hint="eastAsia"/>
          <w:spacing w:val="-10"/>
          <w:sz w:val="24"/>
          <w:szCs w:val="24"/>
        </w:rPr>
        <w:t xml:space="preserve">　　お考えに近いものはどれですか。次の中から３つお選びください。</w:t>
      </w:r>
    </w:p>
    <w:tbl>
      <w:tblPr>
        <w:tblW w:w="0" w:type="auto"/>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92"/>
      </w:tblGrid>
      <w:tr w:rsidR="004C1662" w:rsidRPr="004C1662">
        <w:tc>
          <w:tcPr>
            <w:tcW w:w="8492" w:type="dxa"/>
            <w:tcBorders>
              <w:top w:val="single" w:sz="4" w:space="0" w:color="000000"/>
              <w:left w:val="single" w:sz="4" w:space="0" w:color="000000"/>
              <w:bottom w:val="single" w:sz="4" w:space="0" w:color="000000"/>
              <w:right w:val="single" w:sz="4" w:space="0" w:color="000000"/>
            </w:tcBorders>
          </w:tcPr>
          <w:p w:rsidR="00F40BE7" w:rsidRPr="004C1662" w:rsidRDefault="008F30DE"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１　広報活動の推進</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２　相談機能の充実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３　人権侵害を受けた人を救済する制度の充実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４</w:t>
            </w:r>
            <w:r w:rsidR="008F30DE"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情報の収集・提供の充実</w:t>
            </w:r>
          </w:p>
          <w:p w:rsidR="008F30DE"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５</w:t>
            </w:r>
            <w:r w:rsidR="008F30DE" w:rsidRPr="004C1662">
              <w:rPr>
                <w:rFonts w:hAnsi="ＭＳ 明朝" w:cs="ＭＳ 明朝" w:hint="eastAsia"/>
                <w:spacing w:val="-10"/>
                <w:sz w:val="24"/>
                <w:szCs w:val="24"/>
              </w:rPr>
              <w:t xml:space="preserve">　</w:t>
            </w:r>
            <w:r w:rsidRPr="004C1662">
              <w:rPr>
                <w:rFonts w:hAnsi="ＭＳ 明朝" w:cs="ＭＳ 明朝" w:hint="eastAsia"/>
                <w:spacing w:val="-10"/>
                <w:sz w:val="24"/>
                <w:szCs w:val="24"/>
              </w:rPr>
              <w:t>国・県・市町村、民間団体等の関係機関による連携と一体的な啓発の</w:t>
            </w:r>
          </w:p>
          <w:p w:rsidR="00F40BE7" w:rsidRPr="004C1662" w:rsidRDefault="006B4778"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推進</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６　幼児期から、多様な個性を認めあえる教育の推進</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７　学校における人権教育の推進</w:t>
            </w:r>
          </w:p>
          <w:p w:rsidR="00F40BE7" w:rsidRPr="004C1662" w:rsidRDefault="005149CE"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８　人権にかかわりの深い職業に従事する者に対する</w:t>
            </w:r>
            <w:r w:rsidR="00F40BE7" w:rsidRPr="004C1662">
              <w:rPr>
                <w:rFonts w:hAnsi="ＭＳ 明朝" w:cs="ＭＳ 明朝" w:hint="eastAsia"/>
                <w:spacing w:val="-10"/>
                <w:sz w:val="24"/>
                <w:szCs w:val="24"/>
              </w:rPr>
              <w:t>人権教育の充実</w:t>
            </w:r>
          </w:p>
          <w:p w:rsidR="00F40BE7" w:rsidRPr="004C1662" w:rsidRDefault="00F40BE7"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９　社会的に弱い立場にある人に対する支援、救済策の充実</w:t>
            </w:r>
          </w:p>
          <w:p w:rsidR="008F30DE" w:rsidRPr="004C1662" w:rsidRDefault="00F40BE7"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Pr="004C1662">
              <w:rPr>
                <w:rFonts w:hAnsi="ＭＳ 明朝" w:cs="ＭＳ 明朝"/>
                <w:spacing w:val="-10"/>
                <w:sz w:val="24"/>
                <w:szCs w:val="24"/>
              </w:rPr>
              <w:t>10</w:t>
            </w:r>
            <w:r w:rsidR="008F30DE" w:rsidRPr="004C1662">
              <w:rPr>
                <w:rFonts w:hAnsi="ＭＳ 明朝" w:cs="ＭＳ 明朝" w:hint="eastAsia"/>
                <w:spacing w:val="-10"/>
                <w:sz w:val="24"/>
                <w:szCs w:val="24"/>
              </w:rPr>
              <w:t xml:space="preserve">　必要ない</w:t>
            </w:r>
          </w:p>
          <w:p w:rsidR="008F30DE" w:rsidRPr="004C1662" w:rsidRDefault="008F30DE" w:rsidP="00CC1996">
            <w:pPr>
              <w:suppressAutoHyphens/>
              <w:kinsoku w:val="0"/>
              <w:wordWrap/>
              <w:overflowPunct w:val="0"/>
              <w:adjustRightInd w:val="0"/>
              <w:spacing w:line="280" w:lineRule="exact"/>
              <w:textAlignment w:val="baseline"/>
              <w:rPr>
                <w:rFonts w:hAnsi="ＭＳ 明朝" w:cs="ＭＳ 明朝"/>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spacing w:val="-10"/>
                <w:sz w:val="24"/>
                <w:szCs w:val="24"/>
              </w:rPr>
              <w:t>11</w:t>
            </w:r>
            <w:r w:rsidRPr="004C1662">
              <w:rPr>
                <w:rFonts w:hAnsi="ＭＳ 明朝" w:cs="ＭＳ 明朝" w:hint="eastAsia"/>
                <w:spacing w:val="-10"/>
                <w:sz w:val="24"/>
                <w:szCs w:val="24"/>
              </w:rPr>
              <w:t xml:space="preserve">　わからない</w:t>
            </w:r>
          </w:p>
          <w:p w:rsidR="00F40BE7" w:rsidRPr="004C1662" w:rsidRDefault="008F30DE" w:rsidP="00CC1996">
            <w:pPr>
              <w:suppressAutoHyphens/>
              <w:kinsoku w:val="0"/>
              <w:wordWrap/>
              <w:overflowPunct w:val="0"/>
              <w:adjustRightInd w:val="0"/>
              <w:spacing w:line="280" w:lineRule="exact"/>
              <w:textAlignment w:val="baseline"/>
              <w:rPr>
                <w:rFonts w:hAnsi="Times New Roman" w:cs="Times New Roman"/>
                <w:spacing w:val="-10"/>
                <w:sz w:val="24"/>
                <w:szCs w:val="24"/>
              </w:rPr>
            </w:pPr>
            <w:r w:rsidRPr="004C1662">
              <w:rPr>
                <w:rFonts w:hAnsi="ＭＳ 明朝" w:cs="ＭＳ 明朝" w:hint="eastAsia"/>
                <w:spacing w:val="-10"/>
                <w:sz w:val="24"/>
                <w:szCs w:val="24"/>
              </w:rPr>
              <w:t xml:space="preserve">　</w:t>
            </w:r>
            <w:r w:rsidR="00F40BE7" w:rsidRPr="004C1662">
              <w:rPr>
                <w:rFonts w:hAnsi="ＭＳ 明朝" w:cs="ＭＳ 明朝"/>
                <w:spacing w:val="-10"/>
                <w:sz w:val="24"/>
                <w:szCs w:val="24"/>
              </w:rPr>
              <w:t>12</w:t>
            </w:r>
            <w:r w:rsidR="00F40BE7" w:rsidRPr="004C1662">
              <w:rPr>
                <w:rFonts w:hAnsi="ＭＳ 明朝" w:cs="ＭＳ 明朝" w:hint="eastAsia"/>
                <w:spacing w:val="-10"/>
                <w:sz w:val="24"/>
                <w:szCs w:val="24"/>
              </w:rPr>
              <w:t xml:space="preserve">　その他（　　　　　　</w:t>
            </w:r>
            <w:r w:rsidR="00765343" w:rsidRPr="004C1662">
              <w:rPr>
                <w:rFonts w:hAnsi="ＭＳ 明朝" w:cs="ＭＳ 明朝" w:hint="eastAsia"/>
                <w:spacing w:val="-10"/>
                <w:sz w:val="24"/>
                <w:szCs w:val="24"/>
              </w:rPr>
              <w:t xml:space="preserve">　　　　　　　　　　　　　　　　　</w:t>
            </w:r>
            <w:r w:rsidR="00F40BE7" w:rsidRPr="004C1662">
              <w:rPr>
                <w:rFonts w:hAnsi="ＭＳ 明朝" w:cs="ＭＳ 明朝" w:hint="eastAsia"/>
                <w:spacing w:val="-10"/>
                <w:sz w:val="24"/>
                <w:szCs w:val="24"/>
              </w:rPr>
              <w:t xml:space="preserve">　　　）</w:t>
            </w:r>
          </w:p>
        </w:tc>
      </w:tr>
    </w:tbl>
    <w:p w:rsidR="00F40BE7" w:rsidRPr="004C1662" w:rsidRDefault="00F40BE7" w:rsidP="00CC1996">
      <w:pPr>
        <w:wordWrap/>
        <w:overflowPunct w:val="0"/>
        <w:autoSpaceDE/>
        <w:autoSpaceDN/>
        <w:spacing w:line="280" w:lineRule="exact"/>
        <w:jc w:val="both"/>
        <w:textAlignment w:val="baseline"/>
        <w:rPr>
          <w:rFonts w:hAnsi="Times New Roman" w:cs="Times New Roman"/>
          <w:spacing w:val="-18"/>
          <w:sz w:val="24"/>
          <w:szCs w:val="24"/>
        </w:rPr>
      </w:pPr>
    </w:p>
    <w:p w:rsidR="00494D4A" w:rsidRPr="004C1662" w:rsidRDefault="00494D4A" w:rsidP="00CC1996">
      <w:pPr>
        <w:wordWrap/>
        <w:overflowPunct w:val="0"/>
        <w:autoSpaceDE/>
        <w:autoSpaceDN/>
        <w:spacing w:line="280" w:lineRule="exact"/>
        <w:jc w:val="both"/>
        <w:textAlignment w:val="baseline"/>
        <w:rPr>
          <w:rFonts w:eastAsia="ＭＳ ゴシック" w:hAnsi="Times New Roman" w:cs="ＭＳ ゴシック"/>
          <w:spacing w:val="-18"/>
          <w:sz w:val="24"/>
          <w:szCs w:val="24"/>
        </w:rPr>
      </w:pPr>
    </w:p>
    <w:p w:rsidR="00494D4A" w:rsidRDefault="00494D4A" w:rsidP="00CC1996">
      <w:pPr>
        <w:wordWrap/>
        <w:overflowPunct w:val="0"/>
        <w:autoSpaceDE/>
        <w:autoSpaceDN/>
        <w:spacing w:line="280" w:lineRule="exact"/>
        <w:jc w:val="both"/>
        <w:textAlignment w:val="baseline"/>
        <w:rPr>
          <w:rFonts w:eastAsia="ＭＳ ゴシック" w:hAnsi="Times New Roman" w:cs="ＭＳ ゴシック"/>
          <w:spacing w:val="-18"/>
          <w:sz w:val="24"/>
          <w:szCs w:val="24"/>
        </w:rPr>
      </w:pPr>
    </w:p>
    <w:p w:rsidR="00AA1DC3" w:rsidRPr="004C1662" w:rsidRDefault="00AA1DC3" w:rsidP="00CC1996">
      <w:pPr>
        <w:wordWrap/>
        <w:overflowPunct w:val="0"/>
        <w:autoSpaceDE/>
        <w:autoSpaceDN/>
        <w:spacing w:line="280" w:lineRule="exact"/>
        <w:jc w:val="both"/>
        <w:textAlignment w:val="baseline"/>
        <w:rPr>
          <w:rFonts w:eastAsia="ＭＳ ゴシック" w:hAnsi="Times New Roman" w:cs="ＭＳ ゴシック"/>
          <w:spacing w:val="-18"/>
          <w:sz w:val="24"/>
          <w:szCs w:val="24"/>
        </w:rPr>
      </w:pPr>
    </w:p>
    <w:p w:rsidR="00F40BE7" w:rsidRPr="004C1662" w:rsidRDefault="00F40BE7" w:rsidP="00CC1996">
      <w:pPr>
        <w:wordWrap/>
        <w:overflowPunct w:val="0"/>
        <w:autoSpaceDE/>
        <w:autoSpaceDN/>
        <w:spacing w:line="280" w:lineRule="exact"/>
        <w:jc w:val="both"/>
        <w:textAlignment w:val="baseline"/>
        <w:rPr>
          <w:rFonts w:hAnsi="Times New Roman" w:cs="Times New Roman"/>
          <w:spacing w:val="-18"/>
          <w:sz w:val="24"/>
          <w:szCs w:val="24"/>
        </w:rPr>
      </w:pPr>
      <w:r w:rsidRPr="004C1662">
        <w:rPr>
          <w:rFonts w:eastAsia="ＭＳ ゴシック" w:hAnsi="Times New Roman" w:cs="ＭＳ ゴシック" w:hint="eastAsia"/>
          <w:spacing w:val="-18"/>
          <w:sz w:val="24"/>
          <w:szCs w:val="24"/>
        </w:rPr>
        <w:lastRenderedPageBreak/>
        <w:t>問</w:t>
      </w:r>
      <w:r w:rsidR="00C50F31" w:rsidRPr="004C1662">
        <w:rPr>
          <w:rFonts w:ascii="ＭＳ ゴシック" w:hAnsi="ＭＳ ゴシック" w:cs="ＭＳ ゴシック" w:hint="eastAsia"/>
          <w:spacing w:val="-18"/>
          <w:sz w:val="24"/>
          <w:szCs w:val="24"/>
        </w:rPr>
        <w:t>27</w:t>
      </w:r>
      <w:r w:rsidRPr="004C1662">
        <w:rPr>
          <w:rFonts w:eastAsia="ＭＳ ゴシック" w:hAnsi="Times New Roman" w:cs="ＭＳ ゴシック" w:hint="eastAsia"/>
          <w:spacing w:val="-18"/>
          <w:sz w:val="24"/>
          <w:szCs w:val="24"/>
        </w:rPr>
        <w:t>【自由記述欄】人権問題について考えておられることを、ご自由にお書きください。</w:t>
      </w:r>
    </w:p>
    <w:tbl>
      <w:tblPr>
        <w:tblStyle w:val="aa"/>
        <w:tblW w:w="9627" w:type="dxa"/>
        <w:tblLook w:val="04A0" w:firstRow="1" w:lastRow="0" w:firstColumn="1" w:lastColumn="0" w:noHBand="0" w:noVBand="1"/>
      </w:tblPr>
      <w:tblGrid>
        <w:gridCol w:w="9627"/>
      </w:tblGrid>
      <w:tr w:rsidR="004C1662" w:rsidRPr="004C1662" w:rsidTr="00765343">
        <w:trPr>
          <w:trHeight w:val="606"/>
        </w:trPr>
        <w:tc>
          <w:tcPr>
            <w:tcW w:w="9627" w:type="dxa"/>
            <w:tcBorders>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39"/>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06"/>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06"/>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39"/>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06"/>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06"/>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4C1662" w:rsidRPr="004C1662" w:rsidTr="00765343">
        <w:trPr>
          <w:trHeight w:val="639"/>
        </w:trPr>
        <w:tc>
          <w:tcPr>
            <w:tcW w:w="9627" w:type="dxa"/>
            <w:tcBorders>
              <w:top w:val="dotted" w:sz="4" w:space="0" w:color="auto"/>
              <w:bottom w:val="dotted" w:sz="4" w:space="0" w:color="auto"/>
            </w:tcBorders>
          </w:tcPr>
          <w:p w:rsidR="0003114E" w:rsidRPr="004C1662" w:rsidRDefault="0003114E" w:rsidP="0003114E">
            <w:pPr>
              <w:wordWrap/>
              <w:overflowPunct w:val="0"/>
              <w:autoSpaceDE/>
              <w:autoSpaceDN/>
              <w:spacing w:line="280" w:lineRule="exact"/>
              <w:jc w:val="right"/>
              <w:textAlignment w:val="baseline"/>
              <w:rPr>
                <w:rFonts w:hAnsi="Times New Roman" w:cs="Times New Roman"/>
                <w:spacing w:val="-10"/>
                <w:sz w:val="24"/>
                <w:szCs w:val="24"/>
              </w:rPr>
            </w:pPr>
          </w:p>
        </w:tc>
      </w:tr>
      <w:tr w:rsidR="00A30329" w:rsidRPr="004C1662" w:rsidTr="00494D4A">
        <w:trPr>
          <w:trHeight w:val="639"/>
        </w:trPr>
        <w:tc>
          <w:tcPr>
            <w:tcW w:w="9627" w:type="dxa"/>
            <w:tcBorders>
              <w:top w:val="dotted" w:sz="4" w:space="0" w:color="auto"/>
              <w:bottom w:val="single" w:sz="4" w:space="0" w:color="auto"/>
            </w:tcBorders>
          </w:tcPr>
          <w:p w:rsidR="00765343" w:rsidRPr="004C1662" w:rsidRDefault="00765343" w:rsidP="0003114E">
            <w:pPr>
              <w:wordWrap/>
              <w:overflowPunct w:val="0"/>
              <w:autoSpaceDE/>
              <w:autoSpaceDN/>
              <w:spacing w:line="280" w:lineRule="exact"/>
              <w:jc w:val="right"/>
              <w:textAlignment w:val="baseline"/>
              <w:rPr>
                <w:rFonts w:hAnsi="Times New Roman" w:cs="Times New Roman"/>
                <w:spacing w:val="-10"/>
                <w:sz w:val="24"/>
                <w:szCs w:val="24"/>
              </w:rPr>
            </w:pPr>
          </w:p>
        </w:tc>
      </w:tr>
    </w:tbl>
    <w:p w:rsidR="00F40BE7" w:rsidRPr="004C1662" w:rsidRDefault="00F40BE7" w:rsidP="0003114E">
      <w:pPr>
        <w:wordWrap/>
        <w:overflowPunct w:val="0"/>
        <w:autoSpaceDE/>
        <w:autoSpaceDN/>
        <w:spacing w:line="280" w:lineRule="exact"/>
        <w:jc w:val="right"/>
        <w:textAlignment w:val="baseline"/>
        <w:rPr>
          <w:rFonts w:hAnsi="Times New Roman" w:cs="Times New Roman"/>
          <w:spacing w:val="-10"/>
          <w:sz w:val="24"/>
          <w:szCs w:val="24"/>
        </w:rPr>
      </w:pPr>
    </w:p>
    <w:p w:rsidR="0003114E" w:rsidRPr="004C1662" w:rsidRDefault="0003114E" w:rsidP="00CC1996">
      <w:pPr>
        <w:wordWrap/>
        <w:overflowPunct w:val="0"/>
        <w:autoSpaceDE/>
        <w:autoSpaceDN/>
        <w:spacing w:line="280" w:lineRule="exact"/>
        <w:jc w:val="center"/>
        <w:textAlignment w:val="baseline"/>
        <w:rPr>
          <w:rFonts w:hAnsi="ＭＳ 明朝" w:cs="ＭＳ 明朝"/>
          <w:b/>
          <w:bCs/>
          <w:spacing w:val="-10"/>
          <w:sz w:val="28"/>
          <w:szCs w:val="28"/>
        </w:rPr>
      </w:pPr>
    </w:p>
    <w:p w:rsidR="00F40BE7" w:rsidRPr="004C1662" w:rsidRDefault="00ED7EC4" w:rsidP="00CC1996">
      <w:pPr>
        <w:wordWrap/>
        <w:overflowPunct w:val="0"/>
        <w:autoSpaceDE/>
        <w:autoSpaceDN/>
        <w:spacing w:line="280" w:lineRule="exact"/>
        <w:jc w:val="center"/>
        <w:textAlignment w:val="baseline"/>
        <w:rPr>
          <w:rFonts w:hAnsi="Times New Roman" w:cs="Times New Roman"/>
          <w:spacing w:val="-10"/>
          <w:sz w:val="24"/>
          <w:szCs w:val="24"/>
        </w:rPr>
      </w:pPr>
      <w:r w:rsidRPr="004C1662">
        <w:rPr>
          <w:rFonts w:hAnsi="ＭＳ 明朝" w:cs="ＭＳ 明朝" w:hint="eastAsia"/>
          <w:b/>
          <w:bCs/>
          <w:spacing w:val="-10"/>
          <w:sz w:val="28"/>
          <w:szCs w:val="28"/>
        </w:rPr>
        <w:t>これで調査は終了になります。</w:t>
      </w:r>
      <w:r w:rsidR="00F40BE7" w:rsidRPr="004C1662">
        <w:rPr>
          <w:rFonts w:hAnsi="ＭＳ 明朝" w:cs="ＭＳ 明朝" w:hint="eastAsia"/>
          <w:b/>
          <w:bCs/>
          <w:spacing w:val="-10"/>
          <w:sz w:val="28"/>
          <w:szCs w:val="28"/>
        </w:rPr>
        <w:t>ご協力ありがとうございました。</w:t>
      </w:r>
    </w:p>
    <w:p w:rsidR="00F40BE7" w:rsidRPr="004C1662" w:rsidRDefault="00F40BE7" w:rsidP="00CC1996">
      <w:pPr>
        <w:wordWrap/>
        <w:overflowPunct w:val="0"/>
        <w:autoSpaceDE/>
        <w:autoSpaceDN/>
        <w:spacing w:line="280" w:lineRule="exact"/>
        <w:jc w:val="center"/>
        <w:textAlignment w:val="baseline"/>
        <w:rPr>
          <w:rFonts w:hAnsi="Times New Roman" w:cs="Times New Roman"/>
          <w:spacing w:val="-10"/>
          <w:sz w:val="24"/>
          <w:szCs w:val="24"/>
        </w:rPr>
      </w:pPr>
    </w:p>
    <w:p w:rsidR="009A7B20" w:rsidRPr="004C1662" w:rsidRDefault="00ED7EC4" w:rsidP="00D755C5">
      <w:pPr>
        <w:wordWrap/>
        <w:overflowPunct w:val="0"/>
        <w:autoSpaceDE/>
        <w:autoSpaceDN/>
        <w:spacing w:line="280" w:lineRule="exact"/>
        <w:jc w:val="both"/>
        <w:textAlignment w:val="baseline"/>
        <w:rPr>
          <w:rFonts w:hAnsi="ＭＳ 明朝" w:cs="ＭＳ 明朝"/>
          <w:b/>
          <w:bCs/>
          <w:spacing w:val="-10"/>
          <w:sz w:val="24"/>
          <w:szCs w:val="24"/>
        </w:rPr>
      </w:pPr>
      <w:r w:rsidRPr="004C1662">
        <w:rPr>
          <w:rFonts w:hAnsi="ＭＳ 明朝" w:cs="ＭＳ 明朝" w:hint="eastAsia"/>
          <w:b/>
          <w:bCs/>
          <w:spacing w:val="-10"/>
          <w:sz w:val="24"/>
          <w:szCs w:val="24"/>
        </w:rPr>
        <w:t xml:space="preserve">　本調査票は</w:t>
      </w:r>
      <w:r w:rsidR="001E0B26" w:rsidRPr="004C1662">
        <w:rPr>
          <w:rFonts w:hAnsi="ＭＳ 明朝" w:cs="ＭＳ 明朝" w:hint="eastAsia"/>
          <w:b/>
          <w:bCs/>
          <w:spacing w:val="-10"/>
          <w:sz w:val="24"/>
          <w:szCs w:val="24"/>
        </w:rPr>
        <w:t>同封の返信用封筒で、平成２７</w:t>
      </w:r>
      <w:r w:rsidRPr="004C1662">
        <w:rPr>
          <w:rFonts w:hAnsi="ＭＳ 明朝" w:cs="ＭＳ 明朝" w:hint="eastAsia"/>
          <w:b/>
          <w:bCs/>
          <w:spacing w:val="-10"/>
          <w:sz w:val="24"/>
          <w:szCs w:val="24"/>
        </w:rPr>
        <w:t>年１</w:t>
      </w:r>
      <w:r w:rsidR="002D1863" w:rsidRPr="004C1662">
        <w:rPr>
          <w:rFonts w:hAnsi="ＭＳ 明朝" w:cs="ＭＳ 明朝" w:hint="eastAsia"/>
          <w:b/>
          <w:bCs/>
          <w:spacing w:val="-10"/>
          <w:sz w:val="24"/>
          <w:szCs w:val="24"/>
        </w:rPr>
        <w:t>月</w:t>
      </w:r>
      <w:r w:rsidRPr="004C1662">
        <w:rPr>
          <w:rFonts w:hAnsi="ＭＳ 明朝" w:cs="ＭＳ 明朝" w:hint="eastAsia"/>
          <w:b/>
          <w:bCs/>
          <w:spacing w:val="-10"/>
          <w:sz w:val="24"/>
          <w:szCs w:val="24"/>
        </w:rPr>
        <w:t>２３</w:t>
      </w:r>
      <w:r w:rsidR="00F40BE7" w:rsidRPr="004C1662">
        <w:rPr>
          <w:rFonts w:hAnsi="ＭＳ 明朝" w:cs="ＭＳ 明朝" w:hint="eastAsia"/>
          <w:b/>
          <w:bCs/>
          <w:spacing w:val="-10"/>
          <w:sz w:val="24"/>
          <w:szCs w:val="24"/>
        </w:rPr>
        <w:t>日</w:t>
      </w:r>
      <w:r w:rsidRPr="004C1662">
        <w:rPr>
          <w:rFonts w:hAnsi="ＭＳ 明朝" w:cs="ＭＳ 明朝" w:hint="eastAsia"/>
          <w:b/>
          <w:bCs/>
          <w:spacing w:val="-10"/>
          <w:sz w:val="24"/>
          <w:szCs w:val="24"/>
        </w:rPr>
        <w:t>（金）</w:t>
      </w:r>
      <w:r w:rsidR="00F40BE7" w:rsidRPr="004C1662">
        <w:rPr>
          <w:rFonts w:hAnsi="ＭＳ 明朝" w:cs="ＭＳ 明朝" w:hint="eastAsia"/>
          <w:b/>
          <w:bCs/>
          <w:spacing w:val="-10"/>
          <w:sz w:val="24"/>
          <w:szCs w:val="24"/>
        </w:rPr>
        <w:t>までに、郵便ポストにご投函くださいますようお願い申し上げます。</w:t>
      </w:r>
    </w:p>
    <w:sectPr w:rsidR="009A7B20" w:rsidRPr="004C1662" w:rsidSect="0096713F">
      <w:footerReference w:type="default" r:id="rId8"/>
      <w:pgSz w:w="11906" w:h="16838" w:code="9"/>
      <w:pgMar w:top="1361" w:right="1134" w:bottom="1361" w:left="1418" w:header="720" w:footer="720" w:gutter="0"/>
      <w:pgNumType w:start="1"/>
      <w:cols w:space="720"/>
      <w:noEndnote/>
      <w:docGrid w:type="linesAndChars" w:linePitch="300" w:charSpace="535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B6B" w:rsidRDefault="00E63B6B" w:rsidP="00AB479C">
      <w:r>
        <w:separator/>
      </w:r>
    </w:p>
  </w:endnote>
  <w:endnote w:type="continuationSeparator" w:id="0">
    <w:p w:rsidR="00E63B6B" w:rsidRDefault="00E63B6B" w:rsidP="00AB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690734"/>
      <w:docPartObj>
        <w:docPartGallery w:val="Page Numbers (Bottom of Page)"/>
        <w:docPartUnique/>
      </w:docPartObj>
    </w:sdtPr>
    <w:sdtEndPr/>
    <w:sdtContent>
      <w:p w:rsidR="00443DAB" w:rsidRDefault="00443DAB">
        <w:pPr>
          <w:pStyle w:val="a5"/>
          <w:jc w:val="center"/>
        </w:pPr>
        <w:r>
          <w:fldChar w:fldCharType="begin"/>
        </w:r>
        <w:r>
          <w:instrText>PAGE   \* MERGEFORMAT</w:instrText>
        </w:r>
        <w:r>
          <w:fldChar w:fldCharType="separate"/>
        </w:r>
        <w:r w:rsidR="00C90345" w:rsidRPr="00C90345">
          <w:rPr>
            <w:noProof/>
            <w:lang w:val="ja-JP"/>
          </w:rPr>
          <w:t>7</w:t>
        </w:r>
        <w:r>
          <w:fldChar w:fldCharType="end"/>
        </w:r>
      </w:p>
    </w:sdtContent>
  </w:sdt>
  <w:p w:rsidR="00443DAB" w:rsidRDefault="00443DA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B6B" w:rsidRDefault="00E63B6B" w:rsidP="00AB479C">
      <w:r>
        <w:separator/>
      </w:r>
    </w:p>
  </w:footnote>
  <w:footnote w:type="continuationSeparator" w:id="0">
    <w:p w:rsidR="00E63B6B" w:rsidRDefault="00E63B6B" w:rsidP="00AB47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39"/>
  <w:drawingGridHorizontalSpacing w:val="123"/>
  <w:drawingGridVerticalSpacing w:val="150"/>
  <w:displayHorizontalDrawingGridEvery w:val="0"/>
  <w:displayVerticalDrawingGridEvery w:val="2"/>
  <w:noPunctuationKerning/>
  <w:characterSpacingControl w:val="doNotCompres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BE7"/>
    <w:rsid w:val="00016112"/>
    <w:rsid w:val="0003114E"/>
    <w:rsid w:val="000454A8"/>
    <w:rsid w:val="0005406F"/>
    <w:rsid w:val="000549A3"/>
    <w:rsid w:val="00063380"/>
    <w:rsid w:val="000915DA"/>
    <w:rsid w:val="000A119D"/>
    <w:rsid w:val="000D0495"/>
    <w:rsid w:val="000D255C"/>
    <w:rsid w:val="000E1580"/>
    <w:rsid w:val="000E2F95"/>
    <w:rsid w:val="000E5507"/>
    <w:rsid w:val="00151813"/>
    <w:rsid w:val="0015428A"/>
    <w:rsid w:val="00173512"/>
    <w:rsid w:val="00184F0D"/>
    <w:rsid w:val="001A1C3F"/>
    <w:rsid w:val="001A5A8F"/>
    <w:rsid w:val="001C64DA"/>
    <w:rsid w:val="001D2501"/>
    <w:rsid w:val="001E0B26"/>
    <w:rsid w:val="001E1912"/>
    <w:rsid w:val="001F19F3"/>
    <w:rsid w:val="00221E37"/>
    <w:rsid w:val="00231092"/>
    <w:rsid w:val="0027148C"/>
    <w:rsid w:val="002814F1"/>
    <w:rsid w:val="00283443"/>
    <w:rsid w:val="002848C6"/>
    <w:rsid w:val="00286F51"/>
    <w:rsid w:val="00297A17"/>
    <w:rsid w:val="002A0D51"/>
    <w:rsid w:val="002B12B3"/>
    <w:rsid w:val="002B4A32"/>
    <w:rsid w:val="002C1CFA"/>
    <w:rsid w:val="002C2966"/>
    <w:rsid w:val="002C7E08"/>
    <w:rsid w:val="002D1863"/>
    <w:rsid w:val="002F6F6E"/>
    <w:rsid w:val="00301039"/>
    <w:rsid w:val="00327EE6"/>
    <w:rsid w:val="00336707"/>
    <w:rsid w:val="0038017F"/>
    <w:rsid w:val="00383AAD"/>
    <w:rsid w:val="003B174E"/>
    <w:rsid w:val="003B2AB3"/>
    <w:rsid w:val="003B629F"/>
    <w:rsid w:val="003E0521"/>
    <w:rsid w:val="00402F39"/>
    <w:rsid w:val="004063D8"/>
    <w:rsid w:val="004115B8"/>
    <w:rsid w:val="00431BC7"/>
    <w:rsid w:val="00436114"/>
    <w:rsid w:val="004408F0"/>
    <w:rsid w:val="00443DAB"/>
    <w:rsid w:val="00494D4A"/>
    <w:rsid w:val="004973DA"/>
    <w:rsid w:val="004C1662"/>
    <w:rsid w:val="004D27E9"/>
    <w:rsid w:val="004D7999"/>
    <w:rsid w:val="004E2F99"/>
    <w:rsid w:val="004F56CC"/>
    <w:rsid w:val="00501CE7"/>
    <w:rsid w:val="005068AD"/>
    <w:rsid w:val="005149CE"/>
    <w:rsid w:val="00540FEB"/>
    <w:rsid w:val="00561ABF"/>
    <w:rsid w:val="005632D5"/>
    <w:rsid w:val="00566BA9"/>
    <w:rsid w:val="0057017E"/>
    <w:rsid w:val="005804AD"/>
    <w:rsid w:val="00580956"/>
    <w:rsid w:val="0059028C"/>
    <w:rsid w:val="005A6E59"/>
    <w:rsid w:val="005B67A7"/>
    <w:rsid w:val="005C3115"/>
    <w:rsid w:val="005D67A2"/>
    <w:rsid w:val="005E0AFD"/>
    <w:rsid w:val="006200B6"/>
    <w:rsid w:val="006337D7"/>
    <w:rsid w:val="006449B6"/>
    <w:rsid w:val="00651E0D"/>
    <w:rsid w:val="006541BC"/>
    <w:rsid w:val="00674500"/>
    <w:rsid w:val="00675CD2"/>
    <w:rsid w:val="006B4778"/>
    <w:rsid w:val="006F2CF9"/>
    <w:rsid w:val="00700B73"/>
    <w:rsid w:val="00726179"/>
    <w:rsid w:val="0073007E"/>
    <w:rsid w:val="0073405F"/>
    <w:rsid w:val="00765343"/>
    <w:rsid w:val="0077473C"/>
    <w:rsid w:val="00774A13"/>
    <w:rsid w:val="007C79E9"/>
    <w:rsid w:val="007D5836"/>
    <w:rsid w:val="007F7A77"/>
    <w:rsid w:val="00820887"/>
    <w:rsid w:val="00826180"/>
    <w:rsid w:val="00832002"/>
    <w:rsid w:val="0083638B"/>
    <w:rsid w:val="00850510"/>
    <w:rsid w:val="00896DE6"/>
    <w:rsid w:val="008B2EA4"/>
    <w:rsid w:val="008C138C"/>
    <w:rsid w:val="008E1F1F"/>
    <w:rsid w:val="008F30DE"/>
    <w:rsid w:val="008F5C63"/>
    <w:rsid w:val="00903E0F"/>
    <w:rsid w:val="009220D2"/>
    <w:rsid w:val="00946DBE"/>
    <w:rsid w:val="0096713F"/>
    <w:rsid w:val="00971617"/>
    <w:rsid w:val="00975442"/>
    <w:rsid w:val="009A7B20"/>
    <w:rsid w:val="009F059B"/>
    <w:rsid w:val="009F737A"/>
    <w:rsid w:val="00A30329"/>
    <w:rsid w:val="00A36947"/>
    <w:rsid w:val="00A45908"/>
    <w:rsid w:val="00A63E08"/>
    <w:rsid w:val="00A752DB"/>
    <w:rsid w:val="00A81FEA"/>
    <w:rsid w:val="00A86497"/>
    <w:rsid w:val="00AA0230"/>
    <w:rsid w:val="00AA149A"/>
    <w:rsid w:val="00AA1DC3"/>
    <w:rsid w:val="00AB479C"/>
    <w:rsid w:val="00B44FB6"/>
    <w:rsid w:val="00B65553"/>
    <w:rsid w:val="00B80DF3"/>
    <w:rsid w:val="00BA66AE"/>
    <w:rsid w:val="00BC2C99"/>
    <w:rsid w:val="00BC55CB"/>
    <w:rsid w:val="00BD7D57"/>
    <w:rsid w:val="00BE0FE7"/>
    <w:rsid w:val="00BE4D72"/>
    <w:rsid w:val="00C16392"/>
    <w:rsid w:val="00C24118"/>
    <w:rsid w:val="00C26B09"/>
    <w:rsid w:val="00C50F31"/>
    <w:rsid w:val="00C75E67"/>
    <w:rsid w:val="00C90345"/>
    <w:rsid w:val="00C94FBC"/>
    <w:rsid w:val="00CA4245"/>
    <w:rsid w:val="00CC1996"/>
    <w:rsid w:val="00CC6F76"/>
    <w:rsid w:val="00CD006C"/>
    <w:rsid w:val="00CE2EFE"/>
    <w:rsid w:val="00CF3E7F"/>
    <w:rsid w:val="00D0038F"/>
    <w:rsid w:val="00D0514F"/>
    <w:rsid w:val="00D13CE7"/>
    <w:rsid w:val="00D25A77"/>
    <w:rsid w:val="00D4404C"/>
    <w:rsid w:val="00D46735"/>
    <w:rsid w:val="00D5374D"/>
    <w:rsid w:val="00D755C5"/>
    <w:rsid w:val="00D903A8"/>
    <w:rsid w:val="00D96A7E"/>
    <w:rsid w:val="00DA0BE3"/>
    <w:rsid w:val="00DC26FF"/>
    <w:rsid w:val="00DC7982"/>
    <w:rsid w:val="00DD0839"/>
    <w:rsid w:val="00DD19E9"/>
    <w:rsid w:val="00DE351D"/>
    <w:rsid w:val="00DE490A"/>
    <w:rsid w:val="00E04A68"/>
    <w:rsid w:val="00E07139"/>
    <w:rsid w:val="00E31072"/>
    <w:rsid w:val="00E452F1"/>
    <w:rsid w:val="00E63B6B"/>
    <w:rsid w:val="00E6508B"/>
    <w:rsid w:val="00E70C5B"/>
    <w:rsid w:val="00E7498D"/>
    <w:rsid w:val="00E97149"/>
    <w:rsid w:val="00EA7DC6"/>
    <w:rsid w:val="00EB058A"/>
    <w:rsid w:val="00EB4407"/>
    <w:rsid w:val="00EC624A"/>
    <w:rsid w:val="00ED7EC4"/>
    <w:rsid w:val="00F01DE1"/>
    <w:rsid w:val="00F04EC7"/>
    <w:rsid w:val="00F23CF9"/>
    <w:rsid w:val="00F2575E"/>
    <w:rsid w:val="00F40BE7"/>
    <w:rsid w:val="00F52334"/>
    <w:rsid w:val="00F57664"/>
    <w:rsid w:val="00FA421F"/>
    <w:rsid w:val="00FA5849"/>
    <w:rsid w:val="00FB435E"/>
    <w:rsid w:val="00FC1675"/>
    <w:rsid w:val="00FC2D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Theme="minorHAnsi" w:cstheme="minorBidi"/>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44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79C"/>
    <w:pPr>
      <w:tabs>
        <w:tab w:val="center" w:pos="4252"/>
        <w:tab w:val="right" w:pos="8504"/>
      </w:tabs>
      <w:snapToGrid w:val="0"/>
    </w:pPr>
  </w:style>
  <w:style w:type="character" w:customStyle="1" w:styleId="a4">
    <w:name w:val="ヘッダー (文字)"/>
    <w:basedOn w:val="a0"/>
    <w:link w:val="a3"/>
    <w:uiPriority w:val="99"/>
    <w:rsid w:val="00AB479C"/>
  </w:style>
  <w:style w:type="paragraph" w:styleId="a5">
    <w:name w:val="footer"/>
    <w:basedOn w:val="a"/>
    <w:link w:val="a6"/>
    <w:uiPriority w:val="99"/>
    <w:unhideWhenUsed/>
    <w:rsid w:val="00AB479C"/>
    <w:pPr>
      <w:tabs>
        <w:tab w:val="center" w:pos="4252"/>
        <w:tab w:val="right" w:pos="8504"/>
      </w:tabs>
      <w:snapToGrid w:val="0"/>
    </w:pPr>
  </w:style>
  <w:style w:type="character" w:customStyle="1" w:styleId="a6">
    <w:name w:val="フッター (文字)"/>
    <w:basedOn w:val="a0"/>
    <w:link w:val="a5"/>
    <w:uiPriority w:val="99"/>
    <w:rsid w:val="00AB479C"/>
  </w:style>
  <w:style w:type="paragraph" w:styleId="a7">
    <w:name w:val="Balloon Text"/>
    <w:basedOn w:val="a"/>
    <w:link w:val="a8"/>
    <w:uiPriority w:val="99"/>
    <w:semiHidden/>
    <w:unhideWhenUsed/>
    <w:rsid w:val="007D583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D5836"/>
    <w:rPr>
      <w:rFonts w:asciiTheme="majorHAnsi" w:eastAsiaTheme="majorEastAsia" w:hAnsiTheme="majorHAnsi" w:cstheme="majorBidi"/>
      <w:sz w:val="18"/>
      <w:szCs w:val="18"/>
    </w:rPr>
  </w:style>
  <w:style w:type="paragraph" w:styleId="a9">
    <w:name w:val="List Paragraph"/>
    <w:basedOn w:val="a"/>
    <w:uiPriority w:val="34"/>
    <w:qFormat/>
    <w:rsid w:val="009A7B20"/>
    <w:pPr>
      <w:ind w:leftChars="400" w:left="840"/>
    </w:pPr>
  </w:style>
  <w:style w:type="table" w:styleId="aa">
    <w:name w:val="Table Grid"/>
    <w:basedOn w:val="a1"/>
    <w:uiPriority w:val="59"/>
    <w:rsid w:val="000311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Theme="minorHAnsi" w:cstheme="minorBidi"/>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44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79C"/>
    <w:pPr>
      <w:tabs>
        <w:tab w:val="center" w:pos="4252"/>
        <w:tab w:val="right" w:pos="8504"/>
      </w:tabs>
      <w:snapToGrid w:val="0"/>
    </w:pPr>
  </w:style>
  <w:style w:type="character" w:customStyle="1" w:styleId="a4">
    <w:name w:val="ヘッダー (文字)"/>
    <w:basedOn w:val="a0"/>
    <w:link w:val="a3"/>
    <w:uiPriority w:val="99"/>
    <w:rsid w:val="00AB479C"/>
  </w:style>
  <w:style w:type="paragraph" w:styleId="a5">
    <w:name w:val="footer"/>
    <w:basedOn w:val="a"/>
    <w:link w:val="a6"/>
    <w:uiPriority w:val="99"/>
    <w:unhideWhenUsed/>
    <w:rsid w:val="00AB479C"/>
    <w:pPr>
      <w:tabs>
        <w:tab w:val="center" w:pos="4252"/>
        <w:tab w:val="right" w:pos="8504"/>
      </w:tabs>
      <w:snapToGrid w:val="0"/>
    </w:pPr>
  </w:style>
  <w:style w:type="character" w:customStyle="1" w:styleId="a6">
    <w:name w:val="フッター (文字)"/>
    <w:basedOn w:val="a0"/>
    <w:link w:val="a5"/>
    <w:uiPriority w:val="99"/>
    <w:rsid w:val="00AB479C"/>
  </w:style>
  <w:style w:type="paragraph" w:styleId="a7">
    <w:name w:val="Balloon Text"/>
    <w:basedOn w:val="a"/>
    <w:link w:val="a8"/>
    <w:uiPriority w:val="99"/>
    <w:semiHidden/>
    <w:unhideWhenUsed/>
    <w:rsid w:val="007D583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D5836"/>
    <w:rPr>
      <w:rFonts w:asciiTheme="majorHAnsi" w:eastAsiaTheme="majorEastAsia" w:hAnsiTheme="majorHAnsi" w:cstheme="majorBidi"/>
      <w:sz w:val="18"/>
      <w:szCs w:val="18"/>
    </w:rPr>
  </w:style>
  <w:style w:type="paragraph" w:styleId="a9">
    <w:name w:val="List Paragraph"/>
    <w:basedOn w:val="a"/>
    <w:uiPriority w:val="34"/>
    <w:qFormat/>
    <w:rsid w:val="009A7B20"/>
    <w:pPr>
      <w:ind w:leftChars="400" w:left="840"/>
    </w:pPr>
  </w:style>
  <w:style w:type="table" w:styleId="aa">
    <w:name w:val="Table Grid"/>
    <w:basedOn w:val="a1"/>
    <w:uiPriority w:val="59"/>
    <w:rsid w:val="000311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19050"/>
      </a:spPr>
      <a:bodyPr rtlCol="0" anchor="ctr"/>
      <a:lstStyle/>
      <a:style>
        <a:lnRef idx="2">
          <a:schemeClr val="dk1"/>
        </a:lnRef>
        <a:fillRef idx="1">
          <a:schemeClr val="lt1"/>
        </a:fillRef>
        <a:effectRef idx="0">
          <a:schemeClr val="dk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0F34F-57A2-48AA-8D75-51C496E04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9</Pages>
  <Words>1123</Words>
  <Characters>6407</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草加市役所</dc:creator>
  <cp:lastModifiedBy>草加市役所</cp:lastModifiedBy>
  <cp:revision>28</cp:revision>
  <cp:lastPrinted>2014-11-26T02:59:00Z</cp:lastPrinted>
  <dcterms:created xsi:type="dcterms:W3CDTF">2014-10-23T07:47:00Z</dcterms:created>
  <dcterms:modified xsi:type="dcterms:W3CDTF">2014-12-08T04:53:00Z</dcterms:modified>
</cp:coreProperties>
</file>